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59" w:rsidRPr="00E65759" w:rsidRDefault="00E65759" w:rsidP="00E65759"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E65759" w:rsidRPr="00E65759" w:rsidRDefault="00E65759" w:rsidP="00E65759"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E65759" w:rsidRPr="00E65759" w:rsidRDefault="00E65759" w:rsidP="00E65759"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E65759" w:rsidRPr="00E65759" w:rsidRDefault="00E65759" w:rsidP="00E65759"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E65759" w:rsidRPr="00E65759" w:rsidRDefault="00E65759" w:rsidP="00E65759"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E65759" w:rsidRPr="00E65759" w:rsidRDefault="00E65759" w:rsidP="00E65759"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4A46B2" w:rsidRPr="00E65759" w:rsidRDefault="004A46B2" w:rsidP="00E65759"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8A56BF" w:rsidRDefault="00E65759" w:rsidP="008A56BF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A56BF">
        <w:rPr>
          <w:rFonts w:ascii="Liberation Serif" w:hAnsi="Liberation Serif" w:cs="Liberation Serif"/>
          <w:b/>
          <w:sz w:val="26"/>
          <w:szCs w:val="26"/>
        </w:rPr>
        <w:t xml:space="preserve">О внесении изменений в приказ Министерства здравоохранения </w:t>
      </w:r>
    </w:p>
    <w:p w:rsidR="005A5BB2" w:rsidRDefault="00E65759" w:rsidP="008A56BF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A56BF">
        <w:rPr>
          <w:rFonts w:ascii="Liberation Serif" w:hAnsi="Liberation Serif" w:cs="Liberation Serif"/>
          <w:b/>
          <w:sz w:val="26"/>
          <w:szCs w:val="26"/>
        </w:rPr>
        <w:t xml:space="preserve">Свердловской области от 28.12.2016 № 2571-п </w:t>
      </w:r>
    </w:p>
    <w:p w:rsidR="005A5BB2" w:rsidRDefault="00E65759" w:rsidP="008A56BF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A56BF">
        <w:rPr>
          <w:rFonts w:ascii="Liberation Serif" w:hAnsi="Liberation Serif" w:cs="Liberation Serif"/>
          <w:b/>
          <w:sz w:val="26"/>
          <w:szCs w:val="26"/>
        </w:rPr>
        <w:t>«Об утверждении</w:t>
      </w:r>
      <w:r w:rsidR="008A56B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8A56BF">
        <w:rPr>
          <w:rFonts w:ascii="Liberation Serif" w:hAnsi="Liberation Serif" w:cs="Liberation Serif"/>
          <w:b/>
          <w:sz w:val="26"/>
          <w:szCs w:val="26"/>
        </w:rPr>
        <w:t>нормативных затрат на обеспечение функций</w:t>
      </w:r>
    </w:p>
    <w:p w:rsidR="00E65759" w:rsidRPr="008A56BF" w:rsidRDefault="00E65759" w:rsidP="008A56BF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A56BF">
        <w:rPr>
          <w:rFonts w:ascii="Liberation Serif" w:hAnsi="Liberation Serif" w:cs="Liberation Serif"/>
          <w:b/>
          <w:sz w:val="26"/>
          <w:szCs w:val="26"/>
        </w:rPr>
        <w:t>Министерства здравоохранения Свердловской области</w:t>
      </w:r>
    </w:p>
    <w:p w:rsidR="00E65759" w:rsidRPr="008A56BF" w:rsidRDefault="00E65759" w:rsidP="008A56BF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A56BF">
        <w:rPr>
          <w:rFonts w:ascii="Liberation Serif" w:hAnsi="Liberation Serif" w:cs="Liberation Serif"/>
          <w:b/>
          <w:sz w:val="26"/>
          <w:szCs w:val="26"/>
        </w:rPr>
        <w:t>и подведомственных ему государственных казенных учреждений»</w:t>
      </w:r>
    </w:p>
    <w:p w:rsidR="00E65759" w:rsidRPr="008A56BF" w:rsidRDefault="00E65759" w:rsidP="00E65759">
      <w:pPr>
        <w:ind w:firstLine="709"/>
        <w:rPr>
          <w:rFonts w:ascii="Liberation Serif" w:hAnsi="Liberation Serif" w:cs="Liberation Serif"/>
          <w:sz w:val="26"/>
          <w:szCs w:val="26"/>
        </w:rPr>
      </w:pPr>
    </w:p>
    <w:p w:rsidR="00E65759" w:rsidRPr="008A56BF" w:rsidRDefault="007101B9" w:rsidP="007101B9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A56BF">
        <w:rPr>
          <w:rFonts w:ascii="Liberation Serif" w:hAnsi="Liberation Serif" w:cs="Liberation Serif"/>
          <w:sz w:val="26"/>
          <w:szCs w:val="26"/>
        </w:rPr>
        <w:t xml:space="preserve"> </w:t>
      </w:r>
      <w:r w:rsidR="00E65759" w:rsidRPr="008A56BF">
        <w:rPr>
          <w:rFonts w:ascii="Liberation Serif" w:hAnsi="Liberation Serif" w:cs="Liberation Serif"/>
          <w:sz w:val="26"/>
          <w:szCs w:val="26"/>
        </w:rPr>
        <w:t xml:space="preserve">В соответствии со статьей 19 Федерального закона от 05 апреля 2013 года </w:t>
      </w:r>
      <w:r w:rsidRPr="008A56BF">
        <w:rPr>
          <w:rFonts w:ascii="Liberation Serif" w:hAnsi="Liberation Serif" w:cs="Liberation Serif"/>
          <w:sz w:val="26"/>
          <w:szCs w:val="26"/>
        </w:rPr>
        <w:t xml:space="preserve">   </w:t>
      </w:r>
      <w:r w:rsidR="008A56BF">
        <w:rPr>
          <w:rFonts w:ascii="Liberation Serif" w:hAnsi="Liberation Serif" w:cs="Liberation Serif"/>
          <w:sz w:val="26"/>
          <w:szCs w:val="26"/>
        </w:rPr>
        <w:t xml:space="preserve"> </w:t>
      </w:r>
      <w:r w:rsidRPr="008A56BF">
        <w:rPr>
          <w:rFonts w:ascii="Liberation Serif" w:hAnsi="Liberation Serif" w:cs="Liberation Serif"/>
          <w:sz w:val="26"/>
          <w:szCs w:val="26"/>
        </w:rPr>
        <w:t xml:space="preserve">            </w:t>
      </w:r>
      <w:r w:rsidR="00E65759" w:rsidRPr="008A56BF">
        <w:rPr>
          <w:rFonts w:ascii="Liberation Serif" w:hAnsi="Liberation Serif" w:cs="Liberation Serif"/>
          <w:sz w:val="26"/>
          <w:szCs w:val="26"/>
        </w:rPr>
        <w:t>№ 44-ФЗ «О контрактной системе в сфере закупок товаров, работ, услуг для</w:t>
      </w:r>
      <w:r w:rsidR="005A5BB2">
        <w:rPr>
          <w:rFonts w:ascii="Liberation Serif" w:hAnsi="Liberation Serif" w:cs="Liberation Serif"/>
          <w:sz w:val="26"/>
          <w:szCs w:val="26"/>
        </w:rPr>
        <w:t> </w:t>
      </w:r>
      <w:r w:rsidR="00E65759" w:rsidRPr="008A56BF">
        <w:rPr>
          <w:rFonts w:ascii="Liberation Serif" w:hAnsi="Liberation Serif" w:cs="Liberation Serif"/>
          <w:sz w:val="26"/>
          <w:szCs w:val="26"/>
        </w:rPr>
        <w:t xml:space="preserve">обеспечения государственных и муниципальных нужд», постановлениями </w:t>
      </w:r>
      <w:r w:rsidR="000F0DCC">
        <w:rPr>
          <w:rFonts w:ascii="Liberation Serif" w:hAnsi="Liberation Serif" w:cs="Liberation Serif"/>
          <w:sz w:val="26"/>
          <w:szCs w:val="26"/>
        </w:rPr>
        <w:t xml:space="preserve"> </w:t>
      </w:r>
      <w:r w:rsidR="00E65759" w:rsidRPr="008A56BF">
        <w:rPr>
          <w:rFonts w:ascii="Liberation Serif" w:hAnsi="Liberation Serif" w:cs="Liberation Serif"/>
          <w:sz w:val="26"/>
          <w:szCs w:val="26"/>
        </w:rPr>
        <w:t>Правительства Российской Федерации от 13.10.2014 № 1047 «Об общих правилах определения нормативных затрат на обеспечение функций государственных</w:t>
      </w:r>
      <w:r w:rsidR="005A5BB2">
        <w:rPr>
          <w:rFonts w:ascii="Liberation Serif" w:hAnsi="Liberation Serif" w:cs="Liberation Serif"/>
          <w:sz w:val="26"/>
          <w:szCs w:val="26"/>
        </w:rPr>
        <w:t xml:space="preserve"> </w:t>
      </w:r>
      <w:r w:rsidR="00E65759" w:rsidRPr="008A56BF">
        <w:rPr>
          <w:rFonts w:ascii="Liberation Serif" w:hAnsi="Liberation Serif" w:cs="Liberation Serif"/>
          <w:sz w:val="26"/>
          <w:szCs w:val="26"/>
        </w:rPr>
        <w:t>органов, органов управления государст</w:t>
      </w:r>
      <w:r w:rsidR="005A5BB2">
        <w:rPr>
          <w:rFonts w:ascii="Liberation Serif" w:hAnsi="Liberation Serif" w:cs="Liberation Serif"/>
          <w:sz w:val="26"/>
          <w:szCs w:val="26"/>
        </w:rPr>
        <w:t>венными внебюджетными фондами и </w:t>
      </w:r>
      <w:r w:rsidR="00E65759" w:rsidRPr="008A56BF">
        <w:rPr>
          <w:rFonts w:ascii="Liberation Serif" w:hAnsi="Liberation Serif" w:cs="Liberation Serif"/>
          <w:sz w:val="26"/>
          <w:szCs w:val="26"/>
        </w:rPr>
        <w:t>муниципальных органов, включая соответс</w:t>
      </w:r>
      <w:r w:rsidR="005A5BB2">
        <w:rPr>
          <w:rFonts w:ascii="Liberation Serif" w:hAnsi="Liberation Serif" w:cs="Liberation Serif"/>
          <w:sz w:val="26"/>
          <w:szCs w:val="26"/>
        </w:rPr>
        <w:t>твенно территориальные органы и </w:t>
      </w:r>
      <w:r w:rsidR="00E65759" w:rsidRPr="008A56BF">
        <w:rPr>
          <w:rFonts w:ascii="Liberation Serif" w:hAnsi="Liberation Serif" w:cs="Liberation Serif"/>
          <w:sz w:val="26"/>
          <w:szCs w:val="26"/>
        </w:rPr>
        <w:t>подведом</w:t>
      </w:r>
      <w:r w:rsidR="005A5BB2">
        <w:rPr>
          <w:rFonts w:ascii="Liberation Serif" w:hAnsi="Liberation Serif" w:cs="Liberation Serif"/>
          <w:sz w:val="26"/>
          <w:szCs w:val="26"/>
        </w:rPr>
        <w:t>ственные казенные учреждения» и </w:t>
      </w:r>
      <w:r w:rsidR="00E65759" w:rsidRPr="008A56BF">
        <w:rPr>
          <w:rFonts w:ascii="Liberation Serif" w:hAnsi="Liberation Serif" w:cs="Liberation Serif"/>
          <w:sz w:val="26"/>
          <w:szCs w:val="26"/>
        </w:rPr>
        <w:t>от 18.05.2015 № 476 «Об утверждении</w:t>
      </w:r>
      <w:r w:rsidR="005A5BB2">
        <w:rPr>
          <w:rFonts w:ascii="Liberation Serif" w:hAnsi="Liberation Serif" w:cs="Liberation Serif"/>
          <w:sz w:val="26"/>
          <w:szCs w:val="26"/>
        </w:rPr>
        <w:t xml:space="preserve"> </w:t>
      </w:r>
      <w:r w:rsidR="00E65759" w:rsidRPr="008A56BF">
        <w:rPr>
          <w:rFonts w:ascii="Liberation Serif" w:hAnsi="Liberation Serif" w:cs="Liberation Serif"/>
          <w:sz w:val="26"/>
          <w:szCs w:val="26"/>
        </w:rPr>
        <w:t>общих тр</w:t>
      </w:r>
      <w:r w:rsidR="005A5BB2">
        <w:rPr>
          <w:rFonts w:ascii="Liberation Serif" w:hAnsi="Liberation Serif" w:cs="Liberation Serif"/>
          <w:sz w:val="26"/>
          <w:szCs w:val="26"/>
        </w:rPr>
        <w:t>ебований к порядку разработки и </w:t>
      </w:r>
      <w:r w:rsidR="00E65759" w:rsidRPr="008A56BF">
        <w:rPr>
          <w:rFonts w:ascii="Liberation Serif" w:hAnsi="Liberation Serif" w:cs="Liberation Serif"/>
          <w:sz w:val="26"/>
          <w:szCs w:val="26"/>
        </w:rPr>
        <w:t>принятия правовых актов о</w:t>
      </w:r>
      <w:r w:rsidR="005A5BB2">
        <w:rPr>
          <w:rFonts w:ascii="Liberation Serif" w:hAnsi="Liberation Serif" w:cs="Liberation Serif"/>
          <w:sz w:val="26"/>
          <w:szCs w:val="26"/>
        </w:rPr>
        <w:t xml:space="preserve"> нормировании в </w:t>
      </w:r>
      <w:r w:rsidR="00E65759" w:rsidRPr="008A56BF">
        <w:rPr>
          <w:rFonts w:ascii="Liberation Serif" w:hAnsi="Liberation Serif" w:cs="Liberation Serif"/>
          <w:sz w:val="26"/>
          <w:szCs w:val="26"/>
        </w:rPr>
        <w:t>сфере закупок, содержанию указанных актов и обеспечению их исполнения», постановлениями Правительства Свердловской области от 04.02.2016</w:t>
      </w:r>
      <w:r w:rsidR="005A5BB2">
        <w:rPr>
          <w:rFonts w:ascii="Liberation Serif" w:hAnsi="Liberation Serif" w:cs="Liberation Serif"/>
          <w:sz w:val="26"/>
          <w:szCs w:val="26"/>
        </w:rPr>
        <w:t xml:space="preserve"> № 69-ПП «Об </w:t>
      </w:r>
      <w:r w:rsidR="00E65759" w:rsidRPr="008A56BF">
        <w:rPr>
          <w:rFonts w:ascii="Liberation Serif" w:hAnsi="Liberation Serif" w:cs="Liberation Serif"/>
          <w:sz w:val="26"/>
          <w:szCs w:val="26"/>
        </w:rPr>
        <w:t>утверждении Требований к по</w:t>
      </w:r>
      <w:r w:rsidR="005A5BB2">
        <w:rPr>
          <w:rFonts w:ascii="Liberation Serif" w:hAnsi="Liberation Serif" w:cs="Liberation Serif"/>
          <w:sz w:val="26"/>
          <w:szCs w:val="26"/>
        </w:rPr>
        <w:t>рядку разработки и </w:t>
      </w:r>
      <w:r w:rsidR="00E65759" w:rsidRPr="008A56BF">
        <w:rPr>
          <w:rFonts w:ascii="Liberation Serif" w:hAnsi="Liberation Serif" w:cs="Liberation Serif"/>
          <w:sz w:val="26"/>
          <w:szCs w:val="26"/>
        </w:rPr>
        <w:t>принятия правовых</w:t>
      </w:r>
      <w:r w:rsidR="005A5BB2">
        <w:rPr>
          <w:rFonts w:ascii="Liberation Serif" w:hAnsi="Liberation Serif" w:cs="Liberation Serif"/>
          <w:sz w:val="26"/>
          <w:szCs w:val="26"/>
        </w:rPr>
        <w:t xml:space="preserve"> </w:t>
      </w:r>
      <w:r w:rsidR="00E65759" w:rsidRPr="008A56BF">
        <w:rPr>
          <w:rFonts w:ascii="Liberation Serif" w:hAnsi="Liberation Serif" w:cs="Liberation Serif"/>
          <w:sz w:val="26"/>
          <w:szCs w:val="26"/>
        </w:rPr>
        <w:t xml:space="preserve">актов о нормировании в сфере закупок для обеспечения нужд Свердловской области, содержанию указанных актов и </w:t>
      </w:r>
      <w:r w:rsidR="005A5BB2">
        <w:rPr>
          <w:rFonts w:ascii="Liberation Serif" w:hAnsi="Liberation Serif" w:cs="Liberation Serif"/>
          <w:sz w:val="26"/>
          <w:szCs w:val="26"/>
        </w:rPr>
        <w:t>обеспечению их исполнения» и от </w:t>
      </w:r>
      <w:r w:rsidR="00E65759" w:rsidRPr="008A56BF">
        <w:rPr>
          <w:rFonts w:ascii="Liberation Serif" w:hAnsi="Liberation Serif" w:cs="Liberation Serif"/>
          <w:sz w:val="26"/>
          <w:szCs w:val="26"/>
        </w:rPr>
        <w:t>13.05.2016 № 334-ПП «Об утверждении Правил оп</w:t>
      </w:r>
      <w:r w:rsidR="005A5BB2">
        <w:rPr>
          <w:rFonts w:ascii="Liberation Serif" w:hAnsi="Liberation Serif" w:cs="Liberation Serif"/>
          <w:sz w:val="26"/>
          <w:szCs w:val="26"/>
        </w:rPr>
        <w:t>ределения нормативных затрат на </w:t>
      </w:r>
      <w:r w:rsidR="00E65759" w:rsidRPr="008A56BF">
        <w:rPr>
          <w:rFonts w:ascii="Liberation Serif" w:hAnsi="Liberation Serif" w:cs="Liberation Serif"/>
          <w:sz w:val="26"/>
          <w:szCs w:val="26"/>
        </w:rPr>
        <w:t>обеспечение функций государственных органов Свердловской области, Территориального фонда обязательного медицинского страхования Свердловской области, включая соответственно территориальные органы и подведомственные казенные учреждения»</w:t>
      </w:r>
    </w:p>
    <w:p w:rsidR="00E65759" w:rsidRPr="008A56BF" w:rsidRDefault="00E65759" w:rsidP="007101B9">
      <w:pPr>
        <w:tabs>
          <w:tab w:val="left" w:pos="993"/>
        </w:tabs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8A56BF">
        <w:rPr>
          <w:rFonts w:ascii="Liberation Serif" w:hAnsi="Liberation Serif" w:cs="Liberation Serif"/>
          <w:b/>
          <w:sz w:val="26"/>
          <w:szCs w:val="26"/>
        </w:rPr>
        <w:t>П</w:t>
      </w:r>
      <w:r w:rsidR="008A56B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8A56BF">
        <w:rPr>
          <w:rFonts w:ascii="Liberation Serif" w:hAnsi="Liberation Serif" w:cs="Liberation Serif"/>
          <w:b/>
          <w:sz w:val="26"/>
          <w:szCs w:val="26"/>
        </w:rPr>
        <w:t>Р</w:t>
      </w:r>
      <w:r w:rsidR="008A56B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8A56BF">
        <w:rPr>
          <w:rFonts w:ascii="Liberation Serif" w:hAnsi="Liberation Serif" w:cs="Liberation Serif"/>
          <w:b/>
          <w:sz w:val="26"/>
          <w:szCs w:val="26"/>
        </w:rPr>
        <w:t>И</w:t>
      </w:r>
      <w:r w:rsidR="008A56B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8A56BF">
        <w:rPr>
          <w:rFonts w:ascii="Liberation Serif" w:hAnsi="Liberation Serif" w:cs="Liberation Serif"/>
          <w:b/>
          <w:sz w:val="26"/>
          <w:szCs w:val="26"/>
        </w:rPr>
        <w:t>К</w:t>
      </w:r>
      <w:r w:rsidR="008A56B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8A56BF">
        <w:rPr>
          <w:rFonts w:ascii="Liberation Serif" w:hAnsi="Liberation Serif" w:cs="Liberation Serif"/>
          <w:b/>
          <w:sz w:val="26"/>
          <w:szCs w:val="26"/>
        </w:rPr>
        <w:t>А</w:t>
      </w:r>
      <w:r w:rsidR="008A56B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8A56BF">
        <w:rPr>
          <w:rFonts w:ascii="Liberation Serif" w:hAnsi="Liberation Serif" w:cs="Liberation Serif"/>
          <w:b/>
          <w:sz w:val="26"/>
          <w:szCs w:val="26"/>
        </w:rPr>
        <w:t>З</w:t>
      </w:r>
      <w:r w:rsidR="008A56B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8A56BF">
        <w:rPr>
          <w:rFonts w:ascii="Liberation Serif" w:hAnsi="Liberation Serif" w:cs="Liberation Serif"/>
          <w:b/>
          <w:sz w:val="26"/>
          <w:szCs w:val="26"/>
        </w:rPr>
        <w:t>Ы</w:t>
      </w:r>
      <w:r w:rsidR="008A56B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8A56BF">
        <w:rPr>
          <w:rFonts w:ascii="Liberation Serif" w:hAnsi="Liberation Serif" w:cs="Liberation Serif"/>
          <w:b/>
          <w:sz w:val="26"/>
          <w:szCs w:val="26"/>
        </w:rPr>
        <w:t>В</w:t>
      </w:r>
      <w:r w:rsidR="008A56B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8A56BF">
        <w:rPr>
          <w:rFonts w:ascii="Liberation Serif" w:hAnsi="Liberation Serif" w:cs="Liberation Serif"/>
          <w:b/>
          <w:sz w:val="26"/>
          <w:szCs w:val="26"/>
        </w:rPr>
        <w:t>А</w:t>
      </w:r>
      <w:r w:rsidR="008A56B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8A56BF">
        <w:rPr>
          <w:rFonts w:ascii="Liberation Serif" w:hAnsi="Liberation Serif" w:cs="Liberation Serif"/>
          <w:b/>
          <w:sz w:val="26"/>
          <w:szCs w:val="26"/>
        </w:rPr>
        <w:t>Ю:</w:t>
      </w:r>
    </w:p>
    <w:p w:rsidR="00B87733" w:rsidRPr="00B87733" w:rsidRDefault="004A46B2" w:rsidP="00B8773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A5BB2">
        <w:rPr>
          <w:rFonts w:ascii="Liberation Serif" w:hAnsi="Liberation Serif" w:cs="Liberation Serif"/>
          <w:sz w:val="26"/>
          <w:szCs w:val="26"/>
        </w:rPr>
        <w:t xml:space="preserve">Внести в </w:t>
      </w:r>
      <w:r w:rsidR="00E176C4" w:rsidRPr="005A5BB2">
        <w:rPr>
          <w:rFonts w:ascii="Liberation Serif" w:hAnsi="Liberation Serif" w:cs="Liberation Serif"/>
          <w:sz w:val="26"/>
          <w:szCs w:val="26"/>
        </w:rPr>
        <w:t xml:space="preserve">Нормативные затраты на обеспечение функций </w:t>
      </w:r>
      <w:r w:rsidR="005A5BB2" w:rsidRPr="005A5BB2">
        <w:rPr>
          <w:rFonts w:ascii="Liberation Serif" w:hAnsi="Liberation Serif" w:cs="Liberation Serif"/>
          <w:sz w:val="26"/>
          <w:szCs w:val="26"/>
        </w:rPr>
        <w:t xml:space="preserve">Министерства </w:t>
      </w:r>
      <w:r w:rsidR="00E176C4" w:rsidRPr="005A5BB2">
        <w:rPr>
          <w:rFonts w:ascii="Liberation Serif" w:hAnsi="Liberation Serif" w:cs="Liberation Serif"/>
          <w:sz w:val="26"/>
          <w:szCs w:val="26"/>
        </w:rPr>
        <w:t>здравоохранения Свердловской области и подведомственных ему государственных казенных учреждений</w:t>
      </w:r>
      <w:r w:rsidR="005A5BB2" w:rsidRPr="005A5BB2">
        <w:rPr>
          <w:rFonts w:ascii="Liberation Serif" w:hAnsi="Liberation Serif" w:cs="Liberation Serif"/>
          <w:sz w:val="26"/>
          <w:szCs w:val="26"/>
        </w:rPr>
        <w:t xml:space="preserve">, утвержденные </w:t>
      </w:r>
      <w:r w:rsidRPr="005A5BB2">
        <w:rPr>
          <w:rFonts w:ascii="Liberation Serif" w:hAnsi="Liberation Serif" w:cs="Liberation Serif"/>
          <w:sz w:val="26"/>
          <w:szCs w:val="26"/>
        </w:rPr>
        <w:t>приказ</w:t>
      </w:r>
      <w:r w:rsidR="005A5BB2" w:rsidRPr="005A5BB2">
        <w:rPr>
          <w:rFonts w:ascii="Liberation Serif" w:hAnsi="Liberation Serif" w:cs="Liberation Serif"/>
          <w:sz w:val="26"/>
          <w:szCs w:val="26"/>
        </w:rPr>
        <w:t>ом</w:t>
      </w:r>
      <w:r w:rsidRPr="005A5BB2">
        <w:rPr>
          <w:rFonts w:ascii="Liberation Serif" w:hAnsi="Liberation Serif" w:cs="Liberation Serif"/>
          <w:sz w:val="26"/>
          <w:szCs w:val="26"/>
        </w:rPr>
        <w:t xml:space="preserve"> Министерства здравоохранения Свердловской области от 28.12.2016 № 2571-п «Об ут</w:t>
      </w:r>
      <w:r w:rsidR="005A5BB2">
        <w:rPr>
          <w:rFonts w:ascii="Liberation Serif" w:hAnsi="Liberation Serif" w:cs="Liberation Serif"/>
          <w:sz w:val="26"/>
          <w:szCs w:val="26"/>
        </w:rPr>
        <w:t>верждении нормативных затрат на </w:t>
      </w:r>
      <w:r w:rsidRPr="005A5BB2">
        <w:rPr>
          <w:rFonts w:ascii="Liberation Serif" w:hAnsi="Liberation Serif" w:cs="Liberation Serif"/>
          <w:sz w:val="26"/>
          <w:szCs w:val="26"/>
        </w:rPr>
        <w:t>обеспечение</w:t>
      </w:r>
      <w:r w:rsidR="005A5BB2" w:rsidRPr="005A5BB2">
        <w:rPr>
          <w:rFonts w:ascii="Liberation Serif" w:hAnsi="Liberation Serif" w:cs="Liberation Serif"/>
          <w:sz w:val="26"/>
          <w:szCs w:val="26"/>
        </w:rPr>
        <w:t xml:space="preserve"> </w:t>
      </w:r>
      <w:r w:rsidRPr="005A5BB2">
        <w:rPr>
          <w:rFonts w:ascii="Liberation Serif" w:hAnsi="Liberation Serif" w:cs="Liberation Serif"/>
          <w:sz w:val="26"/>
          <w:szCs w:val="26"/>
        </w:rPr>
        <w:t>функций Министерства здравоо</w:t>
      </w:r>
      <w:r w:rsidR="005A5BB2">
        <w:rPr>
          <w:rFonts w:ascii="Liberation Serif" w:hAnsi="Liberation Serif" w:cs="Liberation Serif"/>
          <w:sz w:val="26"/>
          <w:szCs w:val="26"/>
        </w:rPr>
        <w:t>хранения Свердловской области и </w:t>
      </w:r>
      <w:r w:rsidRPr="005A5BB2">
        <w:rPr>
          <w:rFonts w:ascii="Liberation Serif" w:hAnsi="Liberation Serif" w:cs="Liberation Serif"/>
          <w:sz w:val="26"/>
          <w:szCs w:val="26"/>
        </w:rPr>
        <w:t>подведомственных ему государственных казенных учреждений» («Официальный интернет-портал правовой информации Свердловской области»</w:t>
      </w:r>
      <w:r w:rsidR="008B7C4B" w:rsidRPr="005A5BB2">
        <w:rPr>
          <w:rFonts w:ascii="Liberation Serif" w:hAnsi="Liberation Serif" w:cs="Liberation Serif"/>
          <w:sz w:val="26"/>
          <w:szCs w:val="26"/>
        </w:rPr>
        <w:t xml:space="preserve"> </w:t>
      </w:r>
      <w:r w:rsidRPr="005A5BB2">
        <w:rPr>
          <w:rFonts w:ascii="Liberation Serif" w:hAnsi="Liberation Serif" w:cs="Liberation Serif"/>
          <w:sz w:val="26"/>
          <w:szCs w:val="26"/>
        </w:rPr>
        <w:t>(www.pravo.gov66.ru), 2017, 1</w:t>
      </w:r>
      <w:r w:rsidR="00DF7F16" w:rsidRPr="005A5BB2">
        <w:rPr>
          <w:rFonts w:ascii="Liberation Serif" w:hAnsi="Liberation Serif" w:cs="Liberation Serif"/>
          <w:sz w:val="26"/>
          <w:szCs w:val="26"/>
        </w:rPr>
        <w:t>0 января, № </w:t>
      </w:r>
      <w:r w:rsidRPr="005A5BB2">
        <w:rPr>
          <w:rFonts w:ascii="Liberation Serif" w:hAnsi="Liberation Serif" w:cs="Liberation Serif"/>
          <w:sz w:val="26"/>
          <w:szCs w:val="26"/>
        </w:rPr>
        <w:t xml:space="preserve">11084) </w:t>
      </w:r>
      <w:r w:rsidR="005A5BB2" w:rsidRPr="005A5BB2">
        <w:rPr>
          <w:rFonts w:ascii="Liberation Serif" w:hAnsi="Liberation Serif" w:cs="Liberation Serif"/>
          <w:sz w:val="26"/>
          <w:szCs w:val="26"/>
        </w:rPr>
        <w:t>с изменениями, внесенными приказ</w:t>
      </w:r>
      <w:r w:rsidR="00130B62">
        <w:rPr>
          <w:rFonts w:ascii="Liberation Serif" w:hAnsi="Liberation Serif" w:cs="Liberation Serif"/>
          <w:sz w:val="26"/>
          <w:szCs w:val="26"/>
        </w:rPr>
        <w:t>ами</w:t>
      </w:r>
      <w:r w:rsidR="005A5BB2" w:rsidRPr="005A5BB2">
        <w:rPr>
          <w:rFonts w:ascii="Liberation Serif" w:hAnsi="Liberation Serif" w:cs="Liberation Serif"/>
          <w:sz w:val="26"/>
          <w:szCs w:val="26"/>
        </w:rPr>
        <w:t xml:space="preserve"> Министерства здравоохранения Свердловской области от 29.09.2022 №</w:t>
      </w:r>
      <w:r w:rsidR="005A5BB2">
        <w:rPr>
          <w:rFonts w:ascii="Liberation Serif" w:hAnsi="Liberation Serif" w:cs="Liberation Serif"/>
          <w:sz w:val="26"/>
          <w:szCs w:val="26"/>
        </w:rPr>
        <w:t xml:space="preserve"> 2185-п</w:t>
      </w:r>
      <w:r w:rsidR="00130B62">
        <w:rPr>
          <w:rFonts w:ascii="Liberation Serif" w:hAnsi="Liberation Serif" w:cs="Liberation Serif"/>
          <w:sz w:val="26"/>
          <w:szCs w:val="26"/>
        </w:rPr>
        <w:t xml:space="preserve"> и от 10.06.2024                № 1370-п</w:t>
      </w:r>
      <w:r w:rsidR="005A5BB2">
        <w:rPr>
          <w:rFonts w:ascii="Liberation Serif" w:hAnsi="Liberation Serif" w:cs="Liberation Serif"/>
          <w:sz w:val="26"/>
          <w:szCs w:val="26"/>
        </w:rPr>
        <w:t xml:space="preserve">, </w:t>
      </w:r>
      <w:r w:rsidRPr="005A5BB2">
        <w:rPr>
          <w:rFonts w:ascii="Liberation Serif" w:hAnsi="Liberation Serif" w:cs="Liberation Serif"/>
          <w:sz w:val="26"/>
          <w:szCs w:val="26"/>
        </w:rPr>
        <w:t>следующие изменения:</w:t>
      </w:r>
    </w:p>
    <w:p w:rsidR="00B87733" w:rsidRPr="00B87733" w:rsidRDefault="003C0BB1" w:rsidP="00C456D7">
      <w:pPr>
        <w:tabs>
          <w:tab w:val="left" w:pos="1276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</w:t>
      </w:r>
      <w:r w:rsidR="00214000">
        <w:rPr>
          <w:rFonts w:ascii="Liberation Serif" w:hAnsi="Liberation Serif" w:cs="Liberation Serif"/>
          <w:sz w:val="26"/>
          <w:szCs w:val="26"/>
        </w:rPr>
        <w:t>)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B87733">
        <w:rPr>
          <w:rFonts w:ascii="Liberation Serif" w:hAnsi="Liberation Serif" w:cs="Liberation Serif"/>
          <w:sz w:val="26"/>
          <w:szCs w:val="26"/>
        </w:rPr>
        <w:t>пункт</w:t>
      </w:r>
      <w:r w:rsidR="00B87733" w:rsidRPr="00B87733">
        <w:rPr>
          <w:rFonts w:ascii="Liberation Serif" w:hAnsi="Liberation Serif" w:cs="Liberation Serif"/>
          <w:sz w:val="26"/>
          <w:szCs w:val="26"/>
        </w:rPr>
        <w:t xml:space="preserve"> 33 </w:t>
      </w:r>
      <w:r w:rsidR="00B87733">
        <w:rPr>
          <w:rFonts w:ascii="Liberation Serif" w:hAnsi="Liberation Serif" w:cs="Liberation Serif"/>
          <w:sz w:val="26"/>
          <w:szCs w:val="26"/>
        </w:rPr>
        <w:t>и</w:t>
      </w:r>
      <w:r w:rsidR="00B87733" w:rsidRPr="00B87733">
        <w:rPr>
          <w:rFonts w:ascii="Liberation Serif" w:hAnsi="Liberation Serif" w:cs="Liberation Serif"/>
          <w:sz w:val="26"/>
          <w:szCs w:val="26"/>
        </w:rPr>
        <w:t xml:space="preserve">зложить в </w:t>
      </w:r>
      <w:r w:rsidR="00692A54">
        <w:rPr>
          <w:rFonts w:ascii="Liberation Serif" w:hAnsi="Liberation Serif" w:cs="Liberation Serif"/>
          <w:sz w:val="26"/>
          <w:szCs w:val="26"/>
        </w:rPr>
        <w:t xml:space="preserve">следующей </w:t>
      </w:r>
      <w:r w:rsidR="00B87733" w:rsidRPr="00B87733">
        <w:rPr>
          <w:rFonts w:ascii="Liberation Serif" w:hAnsi="Liberation Serif" w:cs="Liberation Serif"/>
          <w:sz w:val="26"/>
          <w:szCs w:val="26"/>
        </w:rPr>
        <w:t>редакции:</w:t>
      </w:r>
    </w:p>
    <w:p w:rsidR="00B87733" w:rsidRDefault="00B87733" w:rsidP="00C456D7">
      <w:pPr>
        <w:tabs>
          <w:tab w:val="left" w:pos="1276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87733">
        <w:rPr>
          <w:rFonts w:ascii="Liberation Serif" w:hAnsi="Liberation Serif" w:cs="Liberation Serif"/>
          <w:sz w:val="26"/>
          <w:szCs w:val="26"/>
        </w:rPr>
        <w:t>«33. Затраты на приобретение ноутбуков (З</w:t>
      </w:r>
      <w:r w:rsidR="00692A54" w:rsidRPr="00692A54">
        <w:rPr>
          <w:rFonts w:ascii="Liberation Serif" w:eastAsia="Calibri" w:hAnsi="Liberation Serif" w:cs="Liberation Serif"/>
          <w:vertAlign w:val="subscript"/>
          <w:lang w:eastAsia="en-US"/>
        </w:rPr>
        <w:t>прнб</w:t>
      </w:r>
      <w:r w:rsidRPr="00B87733">
        <w:rPr>
          <w:rFonts w:ascii="Liberation Serif" w:hAnsi="Liberation Serif" w:cs="Liberation Serif"/>
          <w:sz w:val="26"/>
          <w:szCs w:val="26"/>
        </w:rPr>
        <w:t>) определяются по формуле:</w:t>
      </w:r>
    </w:p>
    <w:p w:rsidR="00692A54" w:rsidRPr="00B87733" w:rsidRDefault="00692A54" w:rsidP="00C456D7">
      <w:pPr>
        <w:tabs>
          <w:tab w:val="left" w:pos="1276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B87733" w:rsidRPr="00B87733" w:rsidRDefault="00B87733" w:rsidP="00C456D7">
      <w:pPr>
        <w:tabs>
          <w:tab w:val="left" w:pos="1276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B87733" w:rsidRPr="00B87733" w:rsidRDefault="00B87733" w:rsidP="00C456D7">
      <w:pPr>
        <w:tabs>
          <w:tab w:val="left" w:pos="1276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87733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3572FE" w:rsidRDefault="00283B99" w:rsidP="003572FE">
      <w:pPr>
        <w:pStyle w:val="a9"/>
        <w:ind w:left="142" w:firstLine="566"/>
        <w:jc w:val="center"/>
        <w:rPr>
          <w:rFonts w:cs="Liberation Serif"/>
        </w:rPr>
      </w:pPr>
      <m:oMath>
        <m:sSub>
          <m:sSubPr>
            <m:ctrlPr>
              <w:rPr>
                <w:rFonts w:ascii="Cambria Math" w:hAnsi="Cambria Math" w:cs="Liberation Serif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Liberation Serif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Liberation Serif"/>
                <w:sz w:val="26"/>
                <w:szCs w:val="26"/>
              </w:rPr>
              <m:t>прнб</m:t>
            </m:r>
          </m:sub>
        </m:sSub>
        <m:r>
          <w:rPr>
            <w:rFonts w:ascii="Cambria Math" w:hAnsi="Cambria Math" w:cs="Liberation Serif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Liberation Serif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Liberation Serif"/>
                <w:sz w:val="26"/>
                <w:szCs w:val="26"/>
              </w:rPr>
              <m:t>i=1</m:t>
            </m:r>
          </m:sub>
          <m:sup>
            <m:r>
              <w:rPr>
                <w:rFonts w:ascii="Cambria Math" w:hAnsi="Cambria Math" w:cs="Liberation Serif"/>
                <w:sz w:val="26"/>
                <w:szCs w:val="26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Liberation Serif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Liberation Serif"/>
                    <w:sz w:val="26"/>
                    <w:szCs w:val="26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Liberation Serif"/>
                    <w:sz w:val="26"/>
                    <w:szCs w:val="26"/>
                  </w:rPr>
                  <m:t>i прнб</m:t>
                </m:r>
              </m:sub>
            </m:sSub>
            <m:r>
              <w:rPr>
                <w:rFonts w:ascii="Cambria Math" w:hAnsi="Cambria Math" w:cs="Liberation Serif"/>
                <w:sz w:val="26"/>
                <w:szCs w:val="26"/>
              </w:rPr>
              <m:t>×</m:t>
            </m:r>
            <m:sSub>
              <m:sSubPr>
                <m:ctrlPr>
                  <w:rPr>
                    <w:rFonts w:ascii="Cambria Math" w:hAnsi="Cambria Math" w:cs="Liberation Serif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Liberation Serif"/>
                    <w:sz w:val="26"/>
                    <w:szCs w:val="26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Liberation Serif"/>
                    <w:sz w:val="26"/>
                    <w:szCs w:val="26"/>
                  </w:rPr>
                  <m:t>i прнб</m:t>
                </m:r>
              </m:sub>
            </m:sSub>
          </m:e>
        </m:nary>
      </m:oMath>
      <w:r w:rsidR="003572FE">
        <w:rPr>
          <w:rFonts w:cs="Liberation Serif"/>
        </w:rPr>
        <w:t xml:space="preserve"> </w:t>
      </w:r>
      <w:r w:rsidR="003572FE" w:rsidRPr="003572FE">
        <w:rPr>
          <w:rFonts w:ascii="Liberation Serif" w:hAnsi="Liberation Serif" w:cs="Liberation Serif"/>
          <w:sz w:val="26"/>
          <w:szCs w:val="26"/>
        </w:rPr>
        <w:t>, где:</w:t>
      </w:r>
    </w:p>
    <w:p w:rsidR="00B87733" w:rsidRPr="00B87733" w:rsidRDefault="00B87733" w:rsidP="00C456D7">
      <w:pPr>
        <w:tabs>
          <w:tab w:val="left" w:pos="1276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692A54" w:rsidRPr="00692A54" w:rsidRDefault="00283B99" w:rsidP="000A368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m:oMath>
        <m:sSub>
          <m:sSubPr>
            <m:ctrlPr>
              <w:rPr>
                <w:rFonts w:ascii="Cambria Math" w:hAnsi="Cambria Math" w:cs="Liberation Serif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Liberation Serif"/>
                <w:sz w:val="26"/>
                <w:szCs w:val="26"/>
                <w:lang w:val="en-US"/>
              </w:rPr>
              <m:t>Q</m:t>
            </m:r>
          </m:e>
          <m:sub>
            <m:r>
              <w:rPr>
                <w:rFonts w:ascii="Cambria Math" w:hAnsi="Cambria Math" w:cs="Liberation Serif"/>
                <w:sz w:val="26"/>
                <w:szCs w:val="26"/>
              </w:rPr>
              <m:t>i прнб</m:t>
            </m:r>
          </m:sub>
        </m:sSub>
        <m:r>
          <w:rPr>
            <w:rFonts w:ascii="Cambria Math" w:hAnsi="Cambria Math" w:cs="Liberation Serif"/>
            <w:sz w:val="26"/>
            <w:szCs w:val="26"/>
          </w:rPr>
          <m:t xml:space="preserve"> </m:t>
        </m:r>
      </m:oMath>
      <w:r w:rsidR="00692A54" w:rsidRPr="00692A54">
        <w:rPr>
          <w:rFonts w:ascii="Liberation Serif" w:eastAsia="Calibri" w:hAnsi="Liberation Serif" w:cs="Liberation Serif"/>
          <w:sz w:val="26"/>
          <w:szCs w:val="26"/>
          <w:lang w:eastAsia="en-US"/>
        </w:rPr>
        <w:t>-</w:t>
      </w:r>
      <w:r w:rsidR="00692A54" w:rsidRPr="00692A54">
        <w:rPr>
          <w:rFonts w:ascii="Liberation Serif" w:eastAsia="Calibri" w:hAnsi="Liberation Serif" w:cs="Liberation Serif"/>
          <w:lang w:eastAsia="en-US"/>
        </w:rPr>
        <w:t xml:space="preserve"> </w:t>
      </w:r>
      <w:r w:rsidR="00692A54" w:rsidRPr="00692A5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количество ноутбуков по i-й должности в соответствии с нормативом, определенным Министерством в приложении N 5; </w:t>
      </w:r>
    </w:p>
    <w:p w:rsidR="00692A54" w:rsidRPr="00692A54" w:rsidRDefault="00692A54" w:rsidP="000A368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lang w:eastAsia="en-US"/>
        </w:rPr>
      </w:pPr>
      <w:r w:rsidRPr="00692A54">
        <w:rPr>
          <w:rFonts w:ascii="Liberation Serif" w:eastAsia="Calibri" w:hAnsi="Liberation Serif" w:cs="Liberation Serif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 w:cs="Liberation Serif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Liberation Serif"/>
                <w:sz w:val="26"/>
                <w:szCs w:val="26"/>
                <w:lang w:val="en-US"/>
              </w:rPr>
              <m:t>P</m:t>
            </m:r>
          </m:e>
          <m:sub>
            <m:r>
              <w:rPr>
                <w:rFonts w:ascii="Cambria Math" w:hAnsi="Cambria Math" w:cs="Liberation Serif"/>
                <w:sz w:val="26"/>
                <w:szCs w:val="26"/>
              </w:rPr>
              <m:t xml:space="preserve">i прнб </m:t>
            </m:r>
          </m:sub>
        </m:sSub>
      </m:oMath>
      <w:r w:rsidRPr="00692A54">
        <w:rPr>
          <w:rFonts w:ascii="Liberation Serif" w:eastAsia="Calibri" w:hAnsi="Liberation Serif" w:cs="Liberation Serif"/>
          <w:sz w:val="26"/>
          <w:szCs w:val="26"/>
          <w:lang w:eastAsia="en-US"/>
        </w:rPr>
        <w:t>- цена одного ноутбука по i-й должности в</w:t>
      </w:r>
      <w:r w:rsidR="00327877" w:rsidRPr="0073506F">
        <w:rPr>
          <w:sz w:val="26"/>
          <w:szCs w:val="26"/>
        </w:rPr>
        <w:t xml:space="preserve"> </w:t>
      </w:r>
      <w:r w:rsidR="00327877" w:rsidRPr="0073506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соответствии </w:t>
      </w:r>
      <w:r w:rsidRPr="00692A54">
        <w:rPr>
          <w:rFonts w:ascii="Liberation Serif" w:eastAsia="Calibri" w:hAnsi="Liberation Serif" w:cs="Liberation Serif"/>
          <w:sz w:val="26"/>
          <w:szCs w:val="26"/>
          <w:lang w:eastAsia="en-US"/>
        </w:rPr>
        <w:t>с нормативом, определенным</w:t>
      </w:r>
      <w:r w:rsidRPr="0073506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Министерством в приложении N 5.»</w:t>
      </w:r>
      <w:r w:rsidR="00327877" w:rsidRPr="0073506F">
        <w:rPr>
          <w:rFonts w:ascii="Liberation Serif" w:eastAsia="Calibri" w:hAnsi="Liberation Serif" w:cs="Liberation Serif"/>
          <w:sz w:val="26"/>
          <w:szCs w:val="26"/>
          <w:lang w:eastAsia="en-US"/>
        </w:rPr>
        <w:t>;</w:t>
      </w:r>
    </w:p>
    <w:p w:rsidR="00B87733" w:rsidRPr="005E7309" w:rsidRDefault="005E7309" w:rsidP="00B86043">
      <w:pPr>
        <w:tabs>
          <w:tab w:val="left" w:pos="993"/>
        </w:tabs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5E7309">
        <w:rPr>
          <w:rFonts w:ascii="Liberation Serif" w:hAnsi="Liberation Serif" w:cs="Liberation Serif"/>
          <w:sz w:val="26"/>
          <w:szCs w:val="26"/>
        </w:rPr>
        <w:t>2)</w:t>
      </w:r>
      <w:r w:rsidR="00B86043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в</w:t>
      </w:r>
      <w:r w:rsidR="00327877" w:rsidRPr="005E7309">
        <w:rPr>
          <w:rFonts w:ascii="Liberation Serif" w:hAnsi="Liberation Serif" w:cs="Liberation Serif"/>
          <w:sz w:val="26"/>
          <w:szCs w:val="26"/>
        </w:rPr>
        <w:t xml:space="preserve"> абзаце</w:t>
      </w:r>
      <w:r w:rsidR="00327877" w:rsidRPr="005E730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втором</w:t>
      </w:r>
      <w:r w:rsidR="00327877" w:rsidRPr="005E730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пункта 41</w:t>
      </w:r>
      <w:r w:rsidR="00327877" w:rsidRPr="005E7309">
        <w:rPr>
          <w:rFonts w:ascii="Liberation Serif" w:eastAsia="Calibri" w:hAnsi="Liberation Serif"/>
          <w:sz w:val="26"/>
          <w:szCs w:val="26"/>
          <w:lang w:eastAsia="en-US"/>
        </w:rPr>
        <w:t xml:space="preserve"> </w:t>
      </w:r>
      <w:r w:rsidR="00327877" w:rsidRPr="005E7309">
        <w:rPr>
          <w:rFonts w:ascii="Liberation Serif" w:eastAsia="Calibri" w:hAnsi="Liberation Serif" w:cs="Liberation Serif"/>
          <w:sz w:val="26"/>
          <w:szCs w:val="26"/>
          <w:lang w:eastAsia="en-US"/>
        </w:rPr>
        <w:t>слова «в приложении</w:t>
      </w:r>
      <w:r w:rsidR="00B605A3" w:rsidRPr="005E730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№ 8» заменить на </w:t>
      </w:r>
      <w:r w:rsidR="00327877" w:rsidRPr="005E7309">
        <w:rPr>
          <w:rFonts w:ascii="Liberation Serif" w:eastAsia="Calibri" w:hAnsi="Liberation Serif" w:cs="Liberation Serif"/>
          <w:sz w:val="26"/>
          <w:szCs w:val="26"/>
          <w:lang w:eastAsia="en-US"/>
        </w:rPr>
        <w:t>«</w:t>
      </w:r>
      <w:r w:rsidR="00B605A3" w:rsidRPr="005E7309">
        <w:rPr>
          <w:rFonts w:ascii="Liberation Serif" w:eastAsia="Calibri" w:hAnsi="Liberation Serif" w:cs="Liberation Serif"/>
          <w:sz w:val="26"/>
          <w:szCs w:val="26"/>
          <w:lang w:eastAsia="en-US"/>
        </w:rPr>
        <w:t>в </w:t>
      </w:r>
      <w:r w:rsidR="00327877" w:rsidRPr="005E7309">
        <w:rPr>
          <w:rFonts w:ascii="Liberation Serif" w:eastAsia="Calibri" w:hAnsi="Liberation Serif" w:cs="Liberation Serif"/>
          <w:sz w:val="26"/>
          <w:szCs w:val="26"/>
          <w:lang w:eastAsia="en-US"/>
        </w:rPr>
        <w:t>приложении № 4»;</w:t>
      </w:r>
    </w:p>
    <w:p w:rsidR="00C456D7" w:rsidRPr="00107A1D" w:rsidRDefault="00107A1D" w:rsidP="00B86043">
      <w:pPr>
        <w:tabs>
          <w:tab w:val="left" w:pos="1276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3) </w:t>
      </w:r>
      <w:r w:rsidR="00C456D7" w:rsidRPr="00107A1D">
        <w:rPr>
          <w:rFonts w:ascii="Liberation Serif" w:hAnsi="Liberation Serif" w:cs="Liberation Serif"/>
          <w:sz w:val="26"/>
          <w:szCs w:val="26"/>
        </w:rPr>
        <w:t>пункт 95 изложить в следующей редакции:</w:t>
      </w:r>
    </w:p>
    <w:p w:rsidR="00C456D7" w:rsidRPr="00B605A3" w:rsidRDefault="00C456D7" w:rsidP="00B86043">
      <w:pPr>
        <w:tabs>
          <w:tab w:val="left" w:pos="1276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05A3">
        <w:rPr>
          <w:rFonts w:ascii="Liberation Serif" w:hAnsi="Liberation Serif" w:cs="Liberation Serif"/>
          <w:sz w:val="26"/>
          <w:szCs w:val="26"/>
        </w:rPr>
        <w:t xml:space="preserve">«95.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статьями 8 и 9 Федерального закона от 25 апреля 2002 года </w:t>
      </w:r>
      <w:r w:rsidR="00107A1D">
        <w:rPr>
          <w:rFonts w:ascii="Liberation Serif" w:hAnsi="Liberation Serif" w:cs="Liberation Serif"/>
          <w:sz w:val="26"/>
          <w:szCs w:val="26"/>
        </w:rPr>
        <w:t>№</w:t>
      </w:r>
      <w:r w:rsidRPr="00B605A3">
        <w:rPr>
          <w:rFonts w:ascii="Liberation Serif" w:hAnsi="Liberation Serif" w:cs="Liberation Serif"/>
          <w:sz w:val="26"/>
          <w:szCs w:val="26"/>
        </w:rPr>
        <w:t xml:space="preserve"> 40-ФЗ «Об обязательном страховании гражданской ответственности владельцев транспортных средств</w:t>
      </w:r>
      <w:r w:rsidR="00B86043">
        <w:rPr>
          <w:rFonts w:ascii="Liberation Serif" w:hAnsi="Liberation Serif" w:cs="Liberation Serif"/>
          <w:sz w:val="26"/>
          <w:szCs w:val="26"/>
        </w:rPr>
        <w:t>.»</w:t>
      </w:r>
      <w:r w:rsidRPr="00B605A3">
        <w:rPr>
          <w:rFonts w:ascii="Liberation Serif" w:hAnsi="Liberation Serif" w:cs="Liberation Serif"/>
          <w:sz w:val="26"/>
          <w:szCs w:val="26"/>
        </w:rPr>
        <w:t>;</w:t>
      </w:r>
    </w:p>
    <w:p w:rsidR="00C456D7" w:rsidRPr="00B605A3" w:rsidRDefault="00C456D7" w:rsidP="00B86043">
      <w:pPr>
        <w:tabs>
          <w:tab w:val="left" w:pos="1276"/>
        </w:tabs>
        <w:ind w:firstLine="709"/>
        <w:rPr>
          <w:rFonts w:ascii="Liberation Serif" w:hAnsi="Liberation Serif" w:cs="Liberation Serif"/>
          <w:sz w:val="26"/>
          <w:szCs w:val="26"/>
        </w:rPr>
      </w:pPr>
      <w:r w:rsidRPr="00B605A3">
        <w:rPr>
          <w:rFonts w:ascii="Liberation Serif" w:hAnsi="Liberation Serif" w:cs="Liberation Serif"/>
          <w:sz w:val="26"/>
          <w:szCs w:val="26"/>
        </w:rPr>
        <w:t>4</w:t>
      </w:r>
      <w:r w:rsidR="00B86043">
        <w:rPr>
          <w:rFonts w:ascii="Liberation Serif" w:hAnsi="Liberation Serif" w:cs="Liberation Serif"/>
          <w:sz w:val="26"/>
          <w:szCs w:val="26"/>
        </w:rPr>
        <w:t>)</w:t>
      </w:r>
      <w:r w:rsidRPr="00B605A3">
        <w:rPr>
          <w:rFonts w:ascii="Liberation Serif" w:hAnsi="Liberation Serif" w:cs="Liberation Serif"/>
          <w:sz w:val="26"/>
          <w:szCs w:val="26"/>
        </w:rPr>
        <w:t xml:space="preserve"> </w:t>
      </w:r>
      <w:r w:rsidR="000A3681">
        <w:rPr>
          <w:rFonts w:ascii="Liberation Serif" w:hAnsi="Liberation Serif" w:cs="Liberation Serif"/>
          <w:sz w:val="26"/>
          <w:szCs w:val="26"/>
        </w:rPr>
        <w:t xml:space="preserve"> </w:t>
      </w:r>
      <w:r w:rsidRPr="00B605A3">
        <w:rPr>
          <w:rFonts w:ascii="Liberation Serif" w:hAnsi="Liberation Serif" w:cs="Liberation Serif"/>
          <w:sz w:val="26"/>
          <w:szCs w:val="26"/>
        </w:rPr>
        <w:t>дополнить пунктом 107.1 следующего содержания:</w:t>
      </w:r>
    </w:p>
    <w:p w:rsidR="00C456D7" w:rsidRPr="00B605A3" w:rsidRDefault="00C456D7" w:rsidP="00B86043">
      <w:pPr>
        <w:pStyle w:val="a9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05A3">
        <w:rPr>
          <w:rFonts w:ascii="Liberation Serif" w:hAnsi="Liberation Serif" w:cs="Liberation Serif"/>
          <w:sz w:val="26"/>
          <w:szCs w:val="26"/>
        </w:rPr>
        <w:t>«107-1. Затраты на приобретение иных товаров и услуг (З</w:t>
      </w:r>
      <w:r w:rsidRPr="00B605A3">
        <w:rPr>
          <w:rFonts w:ascii="Liberation Serif" w:hAnsi="Liberation Serif" w:cs="Liberation Serif"/>
          <w:sz w:val="26"/>
          <w:szCs w:val="26"/>
          <w:vertAlign w:val="subscript"/>
        </w:rPr>
        <w:t>иту</w:t>
      </w:r>
      <w:r w:rsidR="00351380">
        <w:rPr>
          <w:rFonts w:ascii="Liberation Serif" w:hAnsi="Liberation Serif" w:cs="Liberation Serif"/>
          <w:sz w:val="26"/>
          <w:szCs w:val="26"/>
        </w:rPr>
        <w:t>) определяются по </w:t>
      </w:r>
      <w:r w:rsidRPr="00B605A3">
        <w:rPr>
          <w:rFonts w:ascii="Liberation Serif" w:hAnsi="Liberation Serif" w:cs="Liberation Serif"/>
          <w:sz w:val="26"/>
          <w:szCs w:val="26"/>
        </w:rPr>
        <w:t>формуле:</w:t>
      </w:r>
    </w:p>
    <w:p w:rsidR="00C456D7" w:rsidRPr="003401E5" w:rsidRDefault="00C456D7" w:rsidP="007E6EC3">
      <w:pPr>
        <w:pStyle w:val="a9"/>
        <w:ind w:left="142" w:firstLine="926"/>
        <w:rPr>
          <w:rFonts w:cs="Liberation Serif"/>
        </w:rPr>
      </w:pPr>
    </w:p>
    <w:p w:rsidR="00C456D7" w:rsidRDefault="00283B99" w:rsidP="007E6EC3">
      <w:pPr>
        <w:pStyle w:val="a9"/>
        <w:ind w:left="142" w:firstLine="566"/>
        <w:jc w:val="center"/>
        <w:rPr>
          <w:rFonts w:cs="Liberation Serif"/>
        </w:rPr>
      </w:pPr>
      <m:oMath>
        <m:sSub>
          <m:sSubPr>
            <m:ctrlPr>
              <w:rPr>
                <w:rFonts w:ascii="Cambria Math" w:hAnsi="Cambria Math" w:cs="Liberation Serif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Liberation Serif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Liberation Serif"/>
                <w:sz w:val="26"/>
                <w:szCs w:val="26"/>
              </w:rPr>
              <m:t>иту</m:t>
            </m:r>
          </m:sub>
        </m:sSub>
        <m:r>
          <w:rPr>
            <w:rFonts w:ascii="Cambria Math" w:hAnsi="Cambria Math" w:cs="Liberation Serif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Liberation Serif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Liberation Serif"/>
                <w:sz w:val="26"/>
                <w:szCs w:val="26"/>
              </w:rPr>
              <m:t>i=1</m:t>
            </m:r>
          </m:sub>
          <m:sup>
            <m:r>
              <w:rPr>
                <w:rFonts w:ascii="Cambria Math" w:hAnsi="Cambria Math" w:cs="Liberation Serif"/>
                <w:sz w:val="26"/>
                <w:szCs w:val="26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Liberation Serif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Liberation Serif"/>
                    <w:sz w:val="26"/>
                    <w:szCs w:val="26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Liberation Serif"/>
                    <w:sz w:val="26"/>
                    <w:szCs w:val="26"/>
                  </w:rPr>
                  <m:t>i иту</m:t>
                </m:r>
              </m:sub>
            </m:sSub>
            <m:r>
              <w:rPr>
                <w:rFonts w:ascii="Cambria Math" w:hAnsi="Cambria Math" w:cs="Liberation Serif"/>
                <w:sz w:val="26"/>
                <w:szCs w:val="26"/>
              </w:rPr>
              <m:t>×</m:t>
            </m:r>
            <m:sSub>
              <m:sSubPr>
                <m:ctrlPr>
                  <w:rPr>
                    <w:rFonts w:ascii="Cambria Math" w:hAnsi="Cambria Math" w:cs="Liberation Serif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Liberation Serif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 w:cs="Liberation Serif"/>
                    <w:sz w:val="26"/>
                    <w:szCs w:val="26"/>
                  </w:rPr>
                  <m:t>i иту</m:t>
                </m:r>
              </m:sub>
            </m:sSub>
          </m:e>
        </m:nary>
      </m:oMath>
      <w:r w:rsidR="00C456D7">
        <w:rPr>
          <w:rFonts w:cs="Liberation Serif"/>
        </w:rPr>
        <w:t xml:space="preserve"> </w:t>
      </w:r>
      <w:r w:rsidR="00C456D7" w:rsidRPr="00F220CA">
        <w:rPr>
          <w:rFonts w:ascii="Liberation Serif" w:hAnsi="Liberation Serif" w:cs="Liberation Serif"/>
          <w:sz w:val="26"/>
          <w:szCs w:val="26"/>
        </w:rPr>
        <w:t>, где:</w:t>
      </w:r>
    </w:p>
    <w:p w:rsidR="00C456D7" w:rsidRDefault="00C456D7" w:rsidP="007E6EC3">
      <w:pPr>
        <w:pStyle w:val="a9"/>
        <w:ind w:left="142" w:firstLine="566"/>
        <w:jc w:val="both"/>
        <w:rPr>
          <w:rFonts w:cs="Liberation Serif"/>
        </w:rPr>
      </w:pPr>
    </w:p>
    <w:p w:rsidR="00C456D7" w:rsidRPr="007960D7" w:rsidRDefault="00283B99" w:rsidP="000A3681">
      <w:pPr>
        <w:pStyle w:val="a9"/>
        <w:ind w:left="142" w:firstLine="567"/>
        <w:jc w:val="both"/>
        <w:rPr>
          <w:rFonts w:ascii="Liberation Serif" w:hAnsi="Liberation Serif" w:cs="Liberation Serif"/>
          <w:sz w:val="26"/>
          <w:szCs w:val="26"/>
        </w:rPr>
      </w:pPr>
      <m:oMath>
        <m:sSub>
          <m:sSubPr>
            <m:ctrlPr>
              <w:rPr>
                <w:rFonts w:ascii="Cambria Math" w:hAnsi="Cambria Math" w:cs="Liberation Serif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Liberation Serif"/>
                <w:sz w:val="26"/>
                <w:szCs w:val="26"/>
                <w:lang w:val="en-US"/>
              </w:rPr>
              <m:t>P</m:t>
            </m:r>
          </m:e>
          <m:sub>
            <m:r>
              <w:rPr>
                <w:rFonts w:ascii="Cambria Math" w:hAnsi="Cambria Math" w:cs="Liberation Serif"/>
                <w:sz w:val="26"/>
                <w:szCs w:val="26"/>
              </w:rPr>
              <m:t>i иту</m:t>
            </m:r>
          </m:sub>
        </m:sSub>
        <m:r>
          <w:rPr>
            <w:rFonts w:ascii="Cambria Math" w:hAnsi="Cambria Math" w:cs="Liberation Serif"/>
            <w:sz w:val="26"/>
            <w:szCs w:val="26"/>
          </w:rPr>
          <m:t xml:space="preserve"> </m:t>
        </m:r>
      </m:oMath>
      <w:r w:rsidR="00C456D7" w:rsidRPr="007960D7">
        <w:rPr>
          <w:rFonts w:ascii="Liberation Serif" w:hAnsi="Liberation Serif" w:cs="Liberation Serif"/>
          <w:sz w:val="26"/>
          <w:szCs w:val="26"/>
        </w:rPr>
        <w:t xml:space="preserve">- цена i-й единицы иных товаров и услуг в соответствии с </w:t>
      </w:r>
      <w:hyperlink r:id="rId8" w:history="1">
        <w:r w:rsidR="00C456D7" w:rsidRPr="007960D7">
          <w:rPr>
            <w:rFonts w:ascii="Liberation Serif" w:hAnsi="Liberation Serif" w:cs="Liberation Serif"/>
            <w:sz w:val="26"/>
            <w:szCs w:val="26"/>
          </w:rPr>
          <w:t>нормативом</w:t>
        </w:r>
      </w:hyperlink>
      <w:r w:rsidR="00C456D7" w:rsidRPr="007960D7">
        <w:rPr>
          <w:rFonts w:ascii="Liberation Serif" w:hAnsi="Liberation Serif" w:cs="Liberation Serif"/>
          <w:sz w:val="26"/>
          <w:szCs w:val="26"/>
        </w:rPr>
        <w:t xml:space="preserve"> цены, определенным Министерством в приложении </w:t>
      </w:r>
      <w:r w:rsidR="00B86043">
        <w:rPr>
          <w:rFonts w:ascii="Liberation Serif" w:hAnsi="Liberation Serif" w:cs="Liberation Serif"/>
          <w:sz w:val="26"/>
          <w:szCs w:val="26"/>
        </w:rPr>
        <w:t>№</w:t>
      </w:r>
      <w:r w:rsidR="00C456D7" w:rsidRPr="007960D7">
        <w:rPr>
          <w:rFonts w:ascii="Liberation Serif" w:hAnsi="Liberation Serif" w:cs="Liberation Serif"/>
          <w:sz w:val="26"/>
          <w:szCs w:val="26"/>
        </w:rPr>
        <w:t xml:space="preserve"> 15;</w:t>
      </w:r>
    </w:p>
    <w:p w:rsidR="00C456D7" w:rsidRPr="00B86043" w:rsidRDefault="00283B99" w:rsidP="000A3681">
      <w:pPr>
        <w:pStyle w:val="a9"/>
        <w:ind w:left="142" w:firstLine="567"/>
        <w:jc w:val="both"/>
        <w:rPr>
          <w:rFonts w:cs="Liberation Serif"/>
        </w:rPr>
      </w:pPr>
      <m:oMath>
        <m:sSub>
          <m:sSubPr>
            <m:ctrlPr>
              <w:rPr>
                <w:rFonts w:ascii="Cambria Math" w:hAnsi="Cambria Math" w:cs="Liberation Serif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Liberation Serif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Liberation Serif"/>
                <w:sz w:val="26"/>
                <w:szCs w:val="26"/>
              </w:rPr>
              <m:t>i иту</m:t>
            </m:r>
          </m:sub>
        </m:sSub>
      </m:oMath>
      <w:r w:rsidR="007E6EC3">
        <w:rPr>
          <w:rFonts w:cs="Liberation Serif"/>
        </w:rPr>
        <w:t xml:space="preserve"> </w:t>
      </w:r>
      <w:r w:rsidR="00C456D7" w:rsidRPr="007E6EC3">
        <w:rPr>
          <w:rFonts w:ascii="Liberation Serif" w:hAnsi="Liberation Serif" w:cs="Liberation Serif"/>
          <w:sz w:val="26"/>
          <w:szCs w:val="26"/>
        </w:rPr>
        <w:t>- количество i-</w:t>
      </w:r>
      <w:proofErr w:type="spellStart"/>
      <w:r w:rsidR="00C456D7" w:rsidRPr="007E6EC3">
        <w:rPr>
          <w:rFonts w:ascii="Liberation Serif" w:hAnsi="Liberation Serif" w:cs="Liberation Serif"/>
          <w:sz w:val="26"/>
          <w:szCs w:val="26"/>
        </w:rPr>
        <w:t>го</w:t>
      </w:r>
      <w:proofErr w:type="spellEnd"/>
      <w:r w:rsidR="00C456D7" w:rsidRPr="007E6EC3">
        <w:rPr>
          <w:rFonts w:ascii="Liberation Serif" w:hAnsi="Liberation Serif" w:cs="Liberation Serif"/>
          <w:sz w:val="26"/>
          <w:szCs w:val="26"/>
        </w:rPr>
        <w:t xml:space="preserve"> иных товаров и услуг в соответствии с </w:t>
      </w:r>
      <w:hyperlink r:id="rId9" w:history="1">
        <w:r w:rsidR="00C456D7" w:rsidRPr="007E6EC3">
          <w:rPr>
            <w:rFonts w:ascii="Liberation Serif" w:hAnsi="Liberation Serif" w:cs="Liberation Serif"/>
            <w:sz w:val="26"/>
            <w:szCs w:val="26"/>
          </w:rPr>
          <w:t>нормативом</w:t>
        </w:r>
      </w:hyperlink>
      <w:r w:rsidR="00C456D7" w:rsidRPr="007E6EC3">
        <w:rPr>
          <w:rFonts w:ascii="Liberation Serif" w:hAnsi="Liberation Serif" w:cs="Liberation Serif"/>
          <w:sz w:val="26"/>
          <w:szCs w:val="26"/>
        </w:rPr>
        <w:t xml:space="preserve">, определенным Министерством в приложении </w:t>
      </w:r>
      <w:r w:rsidR="00B86043">
        <w:rPr>
          <w:rFonts w:ascii="Liberation Serif" w:hAnsi="Liberation Serif" w:cs="Liberation Serif"/>
          <w:sz w:val="26"/>
          <w:szCs w:val="26"/>
        </w:rPr>
        <w:t>№</w:t>
      </w:r>
      <w:r w:rsidR="00C456D7" w:rsidRPr="007E6EC3">
        <w:rPr>
          <w:rFonts w:ascii="Liberation Serif" w:hAnsi="Liberation Serif" w:cs="Liberation Serif"/>
          <w:sz w:val="26"/>
          <w:szCs w:val="26"/>
        </w:rPr>
        <w:t xml:space="preserve"> 15.</w:t>
      </w:r>
      <w:r w:rsidR="007E6EC3">
        <w:rPr>
          <w:rFonts w:ascii="Liberation Serif" w:hAnsi="Liberation Serif" w:cs="Liberation Serif"/>
          <w:sz w:val="26"/>
          <w:szCs w:val="26"/>
        </w:rPr>
        <w:t>»</w:t>
      </w:r>
      <w:r w:rsidR="00B86043" w:rsidRPr="00B86043">
        <w:rPr>
          <w:rFonts w:ascii="Liberation Serif" w:hAnsi="Liberation Serif" w:cs="Liberation Serif"/>
          <w:sz w:val="26"/>
          <w:szCs w:val="26"/>
        </w:rPr>
        <w:t>;</w:t>
      </w:r>
    </w:p>
    <w:p w:rsidR="00B87733" w:rsidRPr="000A3681" w:rsidRDefault="000A3681" w:rsidP="00B86043">
      <w:pPr>
        <w:tabs>
          <w:tab w:val="left" w:pos="993"/>
        </w:tabs>
        <w:ind w:left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</w:t>
      </w:r>
      <w:r w:rsidR="00B86043">
        <w:rPr>
          <w:rFonts w:ascii="Liberation Serif" w:hAnsi="Liberation Serif" w:cs="Liberation Serif"/>
          <w:sz w:val="26"/>
          <w:szCs w:val="26"/>
        </w:rPr>
        <w:t>)</w:t>
      </w:r>
      <w:r>
        <w:rPr>
          <w:rFonts w:ascii="Liberation Serif" w:hAnsi="Liberation Serif" w:cs="Liberation Serif"/>
          <w:sz w:val="26"/>
          <w:szCs w:val="26"/>
        </w:rPr>
        <w:t xml:space="preserve">  </w:t>
      </w:r>
      <w:r w:rsidR="00B87733" w:rsidRPr="000A3681">
        <w:rPr>
          <w:rFonts w:ascii="Liberation Serif" w:hAnsi="Liberation Serif" w:cs="Liberation Serif"/>
          <w:sz w:val="26"/>
          <w:szCs w:val="26"/>
        </w:rPr>
        <w:t>приложения 1-14 изложить в новой редакции (</w:t>
      </w:r>
      <w:r w:rsidR="008A335B">
        <w:rPr>
          <w:rFonts w:ascii="Liberation Serif" w:hAnsi="Liberation Serif" w:cs="Liberation Serif"/>
          <w:sz w:val="26"/>
          <w:szCs w:val="26"/>
        </w:rPr>
        <w:t>п</w:t>
      </w:r>
      <w:r w:rsidR="00B87733" w:rsidRPr="000A3681">
        <w:rPr>
          <w:rFonts w:ascii="Liberation Serif" w:hAnsi="Liberation Serif" w:cs="Liberation Serif"/>
          <w:sz w:val="26"/>
          <w:szCs w:val="26"/>
        </w:rPr>
        <w:t xml:space="preserve">риложения </w:t>
      </w:r>
      <w:r w:rsidR="00B86043">
        <w:rPr>
          <w:rFonts w:ascii="Liberation Serif" w:hAnsi="Liberation Serif" w:cs="Liberation Serif"/>
          <w:sz w:val="26"/>
          <w:szCs w:val="26"/>
        </w:rPr>
        <w:t>№</w:t>
      </w:r>
      <w:r w:rsidR="008A335B">
        <w:rPr>
          <w:rFonts w:ascii="Liberation Serif" w:hAnsi="Liberation Serif" w:cs="Liberation Serif"/>
          <w:sz w:val="26"/>
          <w:szCs w:val="26"/>
        </w:rPr>
        <w:t xml:space="preserve"> </w:t>
      </w:r>
      <w:r w:rsidR="00B87733" w:rsidRPr="000A3681">
        <w:rPr>
          <w:rFonts w:ascii="Liberation Serif" w:hAnsi="Liberation Serif" w:cs="Liberation Serif"/>
          <w:sz w:val="26"/>
          <w:szCs w:val="26"/>
        </w:rPr>
        <w:t>1-14);</w:t>
      </w:r>
    </w:p>
    <w:p w:rsidR="003C0BB1" w:rsidRDefault="000A3681" w:rsidP="00B86043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</w:t>
      </w:r>
      <w:r w:rsidR="00B86043">
        <w:rPr>
          <w:rFonts w:ascii="Liberation Serif" w:hAnsi="Liberation Serif" w:cs="Liberation Serif"/>
          <w:sz w:val="26"/>
          <w:szCs w:val="26"/>
        </w:rPr>
        <w:t>)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3C0BB1">
        <w:rPr>
          <w:rFonts w:ascii="Liberation Serif" w:hAnsi="Liberation Serif" w:cs="Liberation Serif"/>
          <w:sz w:val="26"/>
          <w:szCs w:val="26"/>
        </w:rPr>
        <w:t xml:space="preserve">дополнить приложением </w:t>
      </w:r>
      <w:r w:rsidR="008A335B">
        <w:rPr>
          <w:rFonts w:ascii="Liberation Serif" w:hAnsi="Liberation Serif" w:cs="Liberation Serif"/>
          <w:sz w:val="26"/>
          <w:szCs w:val="26"/>
        </w:rPr>
        <w:t xml:space="preserve">№ </w:t>
      </w:r>
      <w:r w:rsidR="003C0BB1">
        <w:rPr>
          <w:rFonts w:ascii="Liberation Serif" w:hAnsi="Liberation Serif" w:cs="Liberation Serif"/>
          <w:sz w:val="26"/>
          <w:szCs w:val="26"/>
        </w:rPr>
        <w:t>15 «Нормативы количества</w:t>
      </w:r>
      <w:r w:rsidR="003D2630">
        <w:rPr>
          <w:rFonts w:ascii="Liberation Serif" w:hAnsi="Liberation Serif" w:cs="Liberation Serif"/>
          <w:sz w:val="26"/>
          <w:szCs w:val="26"/>
        </w:rPr>
        <w:t xml:space="preserve"> и цены иных товаров и </w:t>
      </w:r>
      <w:r w:rsidR="003C0BB1">
        <w:rPr>
          <w:rFonts w:ascii="Liberation Serif" w:hAnsi="Liberation Serif" w:cs="Liberation Serif"/>
          <w:sz w:val="26"/>
          <w:szCs w:val="26"/>
        </w:rPr>
        <w:t>услуг» (</w:t>
      </w:r>
      <w:r w:rsidR="008A335B">
        <w:rPr>
          <w:rFonts w:ascii="Liberation Serif" w:hAnsi="Liberation Serif" w:cs="Liberation Serif"/>
          <w:sz w:val="26"/>
          <w:szCs w:val="26"/>
        </w:rPr>
        <w:t>п</w:t>
      </w:r>
      <w:r w:rsidR="003C0BB1">
        <w:rPr>
          <w:rFonts w:ascii="Liberation Serif" w:hAnsi="Liberation Serif" w:cs="Liberation Serif"/>
          <w:sz w:val="26"/>
          <w:szCs w:val="26"/>
        </w:rPr>
        <w:t xml:space="preserve">риложение </w:t>
      </w:r>
      <w:r w:rsidR="008A335B">
        <w:rPr>
          <w:rFonts w:ascii="Liberation Serif" w:hAnsi="Liberation Serif" w:cs="Liberation Serif"/>
          <w:sz w:val="26"/>
          <w:szCs w:val="26"/>
        </w:rPr>
        <w:t xml:space="preserve">№ </w:t>
      </w:r>
      <w:r w:rsidR="003C0BB1">
        <w:rPr>
          <w:rFonts w:ascii="Liberation Serif" w:hAnsi="Liberation Serif" w:cs="Liberation Serif"/>
          <w:sz w:val="26"/>
          <w:szCs w:val="26"/>
        </w:rPr>
        <w:t>15).</w:t>
      </w:r>
    </w:p>
    <w:p w:rsidR="005A5BB2" w:rsidRPr="005A5BB2" w:rsidRDefault="005A5BB2" w:rsidP="005A5BB2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</w:t>
      </w:r>
      <w:r w:rsidRPr="005A5BB2">
        <w:rPr>
          <w:rFonts w:ascii="Liberation Serif" w:hAnsi="Liberation Serif" w:cs="Liberation Serif"/>
          <w:sz w:val="26"/>
          <w:szCs w:val="26"/>
        </w:rPr>
        <w:t xml:space="preserve">. Настоящий </w:t>
      </w:r>
      <w:r w:rsidR="005375FD">
        <w:rPr>
          <w:rFonts w:ascii="Liberation Serif" w:hAnsi="Liberation Serif" w:cs="Liberation Serif"/>
          <w:sz w:val="26"/>
          <w:szCs w:val="26"/>
        </w:rPr>
        <w:t>п</w:t>
      </w:r>
      <w:r w:rsidRPr="005A5BB2">
        <w:rPr>
          <w:rFonts w:ascii="Liberation Serif" w:hAnsi="Liberation Serif" w:cs="Liberation Serif"/>
          <w:sz w:val="26"/>
          <w:szCs w:val="26"/>
        </w:rPr>
        <w:t xml:space="preserve">риказ опубликовать на </w:t>
      </w:r>
      <w:r w:rsidR="00A44AE9">
        <w:rPr>
          <w:rFonts w:ascii="Liberation Serif" w:hAnsi="Liberation Serif" w:cs="Liberation Serif"/>
          <w:sz w:val="26"/>
          <w:szCs w:val="26"/>
        </w:rPr>
        <w:t>«</w:t>
      </w:r>
      <w:r w:rsidRPr="005A5BB2">
        <w:rPr>
          <w:rFonts w:ascii="Liberation Serif" w:hAnsi="Liberation Serif" w:cs="Liberation Serif"/>
          <w:sz w:val="26"/>
          <w:szCs w:val="26"/>
        </w:rPr>
        <w:t>Официальном интернет-портале правовой информации Свердловской области</w:t>
      </w:r>
      <w:r w:rsidR="00A44AE9">
        <w:rPr>
          <w:rFonts w:ascii="Liberation Serif" w:hAnsi="Liberation Serif" w:cs="Liberation Serif"/>
          <w:sz w:val="26"/>
          <w:szCs w:val="26"/>
        </w:rPr>
        <w:t>»</w:t>
      </w:r>
      <w:r w:rsidRPr="005A5BB2">
        <w:rPr>
          <w:rFonts w:ascii="Liberation Serif" w:hAnsi="Liberation Serif" w:cs="Liberation Serif"/>
          <w:sz w:val="26"/>
          <w:szCs w:val="26"/>
        </w:rPr>
        <w:t xml:space="preserve"> (www.pravo.gov66.ru).</w:t>
      </w:r>
    </w:p>
    <w:p w:rsidR="005A5BB2" w:rsidRDefault="005A5BB2" w:rsidP="005A5BB2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</w:t>
      </w:r>
      <w:r w:rsidRPr="005A5BB2">
        <w:rPr>
          <w:rFonts w:ascii="Liberation Serif" w:hAnsi="Liberation Serif" w:cs="Liberation Serif"/>
          <w:sz w:val="26"/>
          <w:szCs w:val="26"/>
        </w:rPr>
        <w:t xml:space="preserve">. Копию настоящего </w:t>
      </w:r>
      <w:r w:rsidR="00A44AE9">
        <w:rPr>
          <w:rFonts w:ascii="Liberation Serif" w:hAnsi="Liberation Serif" w:cs="Liberation Serif"/>
          <w:sz w:val="26"/>
          <w:szCs w:val="26"/>
        </w:rPr>
        <w:t>п</w:t>
      </w:r>
      <w:r w:rsidRPr="005A5BB2">
        <w:rPr>
          <w:rFonts w:ascii="Liberation Serif" w:hAnsi="Liberation Serif" w:cs="Liberation Serif"/>
          <w:sz w:val="26"/>
          <w:szCs w:val="26"/>
        </w:rPr>
        <w:t>риказа направить в про</w:t>
      </w:r>
      <w:r>
        <w:rPr>
          <w:rFonts w:ascii="Liberation Serif" w:hAnsi="Liberation Serif" w:cs="Liberation Serif"/>
          <w:sz w:val="26"/>
          <w:szCs w:val="26"/>
        </w:rPr>
        <w:t>куратуру Свердловской области и </w:t>
      </w:r>
      <w:r w:rsidRPr="005A5BB2">
        <w:rPr>
          <w:rFonts w:ascii="Liberation Serif" w:hAnsi="Liberation Serif" w:cs="Liberation Serif"/>
          <w:sz w:val="26"/>
          <w:szCs w:val="26"/>
        </w:rPr>
        <w:t>Главное управление Министерства юстиции Российской Федерации по Свердловской области в течение семи дней после дня первого официального опубликования.</w:t>
      </w:r>
    </w:p>
    <w:p w:rsidR="00E65759" w:rsidRPr="005A5BB2" w:rsidRDefault="005A5BB2" w:rsidP="005A5BB2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4. </w:t>
      </w:r>
      <w:r w:rsidR="00E65759" w:rsidRPr="005A5BB2">
        <w:rPr>
          <w:rFonts w:ascii="Liberation Serif" w:hAnsi="Liberation Serif" w:cs="Liberation Serif"/>
          <w:sz w:val="26"/>
          <w:szCs w:val="26"/>
        </w:rPr>
        <w:t>Настоящий приказ разместить</w:t>
      </w:r>
      <w:r w:rsidRPr="005A5BB2">
        <w:rPr>
          <w:rFonts w:ascii="Liberation Serif" w:hAnsi="Liberation Serif" w:cs="Liberation Serif"/>
          <w:sz w:val="26"/>
          <w:szCs w:val="26"/>
        </w:rPr>
        <w:t xml:space="preserve"> </w:t>
      </w:r>
      <w:r w:rsidR="00E65759" w:rsidRPr="005A5BB2">
        <w:rPr>
          <w:rFonts w:ascii="Liberation Serif" w:hAnsi="Liberation Serif" w:cs="Liberation Serif"/>
          <w:sz w:val="26"/>
          <w:szCs w:val="26"/>
        </w:rPr>
        <w:t>на официальном сайте единой информационной системы в сфере закупок</w:t>
      </w:r>
      <w:r w:rsidRPr="005A5BB2">
        <w:rPr>
          <w:rFonts w:ascii="Liberation Serif" w:hAnsi="Liberation Serif" w:cs="Liberation Serif"/>
          <w:sz w:val="26"/>
          <w:szCs w:val="26"/>
        </w:rPr>
        <w:t xml:space="preserve"> </w:t>
      </w:r>
      <w:r w:rsidR="00E65759" w:rsidRPr="005A5BB2">
        <w:rPr>
          <w:rFonts w:ascii="Liberation Serif" w:hAnsi="Liberation Serif" w:cs="Liberation Serif"/>
          <w:sz w:val="26"/>
          <w:szCs w:val="26"/>
        </w:rPr>
        <w:t>в информационно-телекоммуникационной сети «Интернет» (</w:t>
      </w:r>
      <w:r w:rsidR="00E65759" w:rsidRPr="00A44AE9">
        <w:rPr>
          <w:rFonts w:ascii="Liberation Serif" w:hAnsi="Liberation Serif" w:cs="Liberation Serif"/>
          <w:sz w:val="26"/>
          <w:szCs w:val="26"/>
        </w:rPr>
        <w:t>www.zakupki.gov.ru)</w:t>
      </w:r>
      <w:r w:rsidR="00E65759" w:rsidRPr="005A5BB2">
        <w:rPr>
          <w:rFonts w:ascii="Liberation Serif" w:hAnsi="Liberation Serif" w:cs="Liberation Serif"/>
          <w:sz w:val="26"/>
          <w:szCs w:val="26"/>
        </w:rPr>
        <w:t xml:space="preserve"> в течение 7 р</w:t>
      </w:r>
      <w:r w:rsidRPr="005A5BB2">
        <w:rPr>
          <w:rFonts w:ascii="Liberation Serif" w:hAnsi="Liberation Serif" w:cs="Liberation Serif"/>
          <w:sz w:val="26"/>
          <w:szCs w:val="26"/>
        </w:rPr>
        <w:t>абочих дней со дня его подписания.</w:t>
      </w:r>
    </w:p>
    <w:p w:rsidR="00E65759" w:rsidRPr="008A56BF" w:rsidRDefault="005A5BB2" w:rsidP="005A5BB2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</w:t>
      </w:r>
      <w:r w:rsidR="00E65759" w:rsidRPr="008A56BF">
        <w:rPr>
          <w:rFonts w:ascii="Liberation Serif" w:hAnsi="Liberation Serif" w:cs="Liberation Serif"/>
          <w:sz w:val="26"/>
          <w:szCs w:val="26"/>
        </w:rPr>
        <w:t xml:space="preserve">. Контроль за исполнением настоящего приказа оставляю за собой. </w:t>
      </w:r>
    </w:p>
    <w:p w:rsidR="00E65759" w:rsidRPr="008A56BF" w:rsidRDefault="00E65759" w:rsidP="007101B9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A56BF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E65759" w:rsidRPr="008A56BF" w:rsidRDefault="00E65759" w:rsidP="007101B9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E65759" w:rsidRDefault="008C4253" w:rsidP="007101B9">
      <w:pPr>
        <w:tabs>
          <w:tab w:val="left" w:pos="993"/>
        </w:tabs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Министр</w:t>
      </w:r>
      <w:r w:rsidR="007101B9" w:rsidRPr="008A56BF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 </w:t>
      </w:r>
      <w:r w:rsidR="00E65759" w:rsidRPr="008A56BF"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 xml:space="preserve">                     </w:t>
      </w:r>
      <w:r w:rsidR="007101B9" w:rsidRPr="008A56BF">
        <w:rPr>
          <w:rFonts w:ascii="Liberation Serif" w:hAnsi="Liberation Serif" w:cs="Liberation Serif"/>
          <w:sz w:val="26"/>
          <w:szCs w:val="26"/>
        </w:rPr>
        <w:t>А.А. Карлов</w:t>
      </w:r>
    </w:p>
    <w:p w:rsidR="0053210D" w:rsidRDefault="0053210D" w:rsidP="007101B9">
      <w:pPr>
        <w:tabs>
          <w:tab w:val="left" w:pos="993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3210D" w:rsidRDefault="0053210D" w:rsidP="007101B9">
      <w:pPr>
        <w:tabs>
          <w:tab w:val="left" w:pos="993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3210D" w:rsidRDefault="0053210D" w:rsidP="007101B9">
      <w:pPr>
        <w:tabs>
          <w:tab w:val="left" w:pos="993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53210D" w:rsidRPr="00BB5048" w:rsidRDefault="0053210D" w:rsidP="0053210D">
      <w:pPr>
        <w:ind w:left="5387"/>
        <w:rPr>
          <w:rFonts w:ascii="Liberation Serif" w:hAnsi="Liberation Serif" w:cs="Liberation Serif"/>
        </w:rPr>
      </w:pPr>
      <w:r w:rsidRPr="00BB5048">
        <w:rPr>
          <w:rFonts w:ascii="Liberation Serif" w:hAnsi="Liberation Serif" w:cs="Liberation Serif"/>
        </w:rPr>
        <w:lastRenderedPageBreak/>
        <w:t xml:space="preserve">Приложение № 1 </w:t>
      </w:r>
    </w:p>
    <w:p w:rsidR="0053210D" w:rsidRPr="00BB5048" w:rsidRDefault="0053210D" w:rsidP="0053210D">
      <w:pPr>
        <w:ind w:left="5387"/>
        <w:rPr>
          <w:rFonts w:ascii="Liberation Serif" w:hAnsi="Liberation Serif" w:cs="Liberation Serif"/>
        </w:rPr>
      </w:pPr>
      <w:r w:rsidRPr="00BB5048">
        <w:rPr>
          <w:rFonts w:ascii="Liberation Serif" w:hAnsi="Liberation Serif" w:cs="Liberation Serif"/>
        </w:rPr>
        <w:t xml:space="preserve">к нормативным затратам </w:t>
      </w:r>
    </w:p>
    <w:p w:rsidR="0053210D" w:rsidRPr="00BB5048" w:rsidRDefault="0053210D" w:rsidP="0053210D">
      <w:pPr>
        <w:ind w:left="5387"/>
        <w:rPr>
          <w:rFonts w:ascii="Liberation Serif" w:hAnsi="Liberation Serif" w:cs="Liberation Serif"/>
        </w:rPr>
      </w:pPr>
      <w:r w:rsidRPr="00BB5048">
        <w:rPr>
          <w:rFonts w:ascii="Liberation Serif" w:hAnsi="Liberation Serif" w:cs="Liberation Serif"/>
        </w:rPr>
        <w:t xml:space="preserve">на обеспечение функций 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BB5048">
        <w:rPr>
          <w:rFonts w:ascii="Liberation Serif" w:hAnsi="Liberation Serif" w:cs="Liberation Serif"/>
        </w:rPr>
        <w:t xml:space="preserve">Министерства здравоохранения Свердловской области и 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BB5048">
        <w:rPr>
          <w:rFonts w:ascii="Liberation Serif" w:hAnsi="Liberation Serif" w:cs="Liberation Serif"/>
        </w:rPr>
        <w:t xml:space="preserve">подведомственных ему 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BB5048">
        <w:rPr>
          <w:rFonts w:ascii="Liberation Serif" w:hAnsi="Liberation Serif" w:cs="Liberation Serif"/>
        </w:rPr>
        <w:t xml:space="preserve">государственных казенных </w:t>
      </w:r>
    </w:p>
    <w:p w:rsidR="0053210D" w:rsidRPr="00BB5048" w:rsidRDefault="0053210D" w:rsidP="0053210D">
      <w:pPr>
        <w:ind w:left="5387"/>
        <w:rPr>
          <w:rFonts w:ascii="Liberation Serif" w:hAnsi="Liberation Serif" w:cs="Liberation Serif"/>
        </w:rPr>
      </w:pPr>
      <w:r w:rsidRPr="00BB5048">
        <w:rPr>
          <w:rFonts w:ascii="Liberation Serif" w:hAnsi="Liberation Serif" w:cs="Liberation Serif"/>
        </w:rPr>
        <w:t>учреждений</w:t>
      </w:r>
    </w:p>
    <w:p w:rsidR="0053210D" w:rsidRPr="00BB5048" w:rsidRDefault="0053210D" w:rsidP="0053210D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lang w:eastAsia="en-US"/>
        </w:rPr>
      </w:pPr>
    </w:p>
    <w:p w:rsidR="0053210D" w:rsidRPr="00BB5048" w:rsidRDefault="0053210D" w:rsidP="0053210D">
      <w:pPr>
        <w:tabs>
          <w:tab w:val="left" w:pos="2335"/>
        </w:tabs>
        <w:ind w:firstLine="709"/>
        <w:rPr>
          <w:rFonts w:ascii="Liberation Serif" w:hAnsi="Liberation Serif" w:cs="Liberation Serif"/>
        </w:rPr>
      </w:pPr>
      <w:r w:rsidRPr="00BB5048">
        <w:rPr>
          <w:rFonts w:ascii="Liberation Serif" w:hAnsi="Liberation Serif" w:cs="Liberation Serif"/>
        </w:rPr>
        <w:tab/>
      </w:r>
    </w:p>
    <w:p w:rsidR="0053210D" w:rsidRPr="00BB5048" w:rsidRDefault="0053210D" w:rsidP="0053210D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r w:rsidRPr="00BB5048">
        <w:rPr>
          <w:rFonts w:ascii="Liberation Serif" w:hAnsi="Liberation Serif" w:cs="Liberation Serif"/>
          <w:b/>
        </w:rPr>
        <w:t xml:space="preserve">НОРМАТИВЫ </w:t>
      </w:r>
    </w:p>
    <w:p w:rsidR="0053210D" w:rsidRPr="00BB5048" w:rsidRDefault="0053210D" w:rsidP="0053210D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r w:rsidRPr="00BB5048">
        <w:rPr>
          <w:rFonts w:ascii="Liberation Serif" w:hAnsi="Liberation Serif" w:cs="Liberation Serif"/>
          <w:b/>
        </w:rPr>
        <w:t>количества абонентских номеров пользовательского оборудования, подключенного к сети подвижной связи и цены услуг подвижной связи</w:t>
      </w:r>
    </w:p>
    <w:p w:rsidR="0053210D" w:rsidRPr="00BB5048" w:rsidRDefault="0053210D" w:rsidP="0053210D">
      <w:pPr>
        <w:jc w:val="center"/>
        <w:rPr>
          <w:rFonts w:ascii="Liberation Serif" w:eastAsia="Calibri" w:hAnsi="Liberation Serif" w:cs="Liberation Serif"/>
          <w:lang w:eastAsia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132"/>
        <w:gridCol w:w="1559"/>
        <w:gridCol w:w="2268"/>
        <w:gridCol w:w="2268"/>
      </w:tblGrid>
      <w:tr w:rsidR="0053210D" w:rsidRPr="00BB5048" w:rsidTr="009A1C4D">
        <w:trPr>
          <w:trHeight w:val="32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0D" w:rsidRPr="00BB5048" w:rsidRDefault="0053210D" w:rsidP="009A1C4D">
            <w:pPr>
              <w:keepNext/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B5048">
              <w:rPr>
                <w:rFonts w:ascii="Liberation Serif" w:hAnsi="Liberation Serif" w:cs="Liberation Serif"/>
                <w:lang w:eastAsia="en-US"/>
              </w:rPr>
              <w:t>№ п/п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0D" w:rsidRPr="00BB5048" w:rsidRDefault="0053210D" w:rsidP="009A1C4D">
            <w:pPr>
              <w:keepNext/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B5048">
              <w:rPr>
                <w:rFonts w:ascii="Liberation Serif" w:hAnsi="Liberation Serif" w:cs="Liberation Serif"/>
                <w:lang w:eastAsia="en-US"/>
              </w:rPr>
              <w:t>Наименование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0D" w:rsidRPr="00BB5048" w:rsidRDefault="0053210D" w:rsidP="009A1C4D">
            <w:pPr>
              <w:keepNext/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B5048">
              <w:rPr>
                <w:rFonts w:ascii="Liberation Serif" w:hAnsi="Liberation Serif" w:cs="Liberation Serif"/>
                <w:lang w:eastAsia="en-US"/>
              </w:rPr>
              <w:t>Количество абонентских номеров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0D" w:rsidRPr="00BB5048" w:rsidRDefault="0053210D" w:rsidP="009A1C4D">
            <w:pPr>
              <w:keepNext/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B5048">
              <w:rPr>
                <w:rFonts w:ascii="Liberation Serif" w:hAnsi="Liberation Serif" w:cs="Liberation Serif"/>
                <w:lang w:eastAsia="en-US"/>
              </w:rPr>
              <w:t>Ежемесячные расходы на услуги связи (рублей)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0D" w:rsidRPr="00BB5048" w:rsidRDefault="0053210D" w:rsidP="009A1C4D">
            <w:pPr>
              <w:keepNext/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val="en-US" w:eastAsia="en-US"/>
              </w:rPr>
            </w:pPr>
            <w:r w:rsidRPr="00BB5048">
              <w:rPr>
                <w:rFonts w:ascii="Liberation Serif" w:hAnsi="Liberation Serif" w:cs="Liberation Serif"/>
                <w:lang w:eastAsia="en-US"/>
              </w:rPr>
              <w:t xml:space="preserve">Срок предоставления услуги </w:t>
            </w:r>
            <w:r w:rsidRPr="00BB5048">
              <w:rPr>
                <w:rFonts w:ascii="Liberation Serif" w:hAnsi="Liberation Serif" w:cs="Liberation Serif"/>
                <w:lang w:val="en-US" w:eastAsia="en-US"/>
              </w:rPr>
              <w:t>(</w:t>
            </w:r>
            <w:r w:rsidRPr="00BB5048">
              <w:rPr>
                <w:rFonts w:ascii="Liberation Serif" w:hAnsi="Liberation Serif" w:cs="Liberation Serif"/>
                <w:lang w:eastAsia="en-US"/>
              </w:rPr>
              <w:t>месяцев</w:t>
            </w:r>
            <w:r w:rsidRPr="00BB5048">
              <w:rPr>
                <w:rFonts w:ascii="Liberation Serif" w:hAnsi="Liberation Serif" w:cs="Liberation Serif"/>
                <w:lang w:val="en-US" w:eastAsia="en-US"/>
              </w:rPr>
              <w:t>)</w:t>
            </w:r>
          </w:p>
        </w:tc>
      </w:tr>
      <w:tr w:rsidR="0053210D" w:rsidRPr="00BB5048" w:rsidTr="009A1C4D">
        <w:trPr>
          <w:trHeight w:val="70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D" w:rsidRPr="00BB5048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BB5048">
              <w:rPr>
                <w:rFonts w:ascii="Liberation Serif" w:hAnsi="Liberation Serif" w:cs="Liberation Serif"/>
                <w:b/>
                <w:lang w:eastAsia="en-US"/>
              </w:rPr>
              <w:t>Государственные гражданские служащие Свердловской области, замещающие должности, относящиеся к высшей группе должностей категории «руководители»</w:t>
            </w:r>
          </w:p>
        </w:tc>
      </w:tr>
      <w:tr w:rsidR="0053210D" w:rsidRPr="00BB5048" w:rsidTr="009A1C4D">
        <w:trPr>
          <w:trHeight w:val="85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0D" w:rsidRPr="00BB5048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B5048">
              <w:rPr>
                <w:rFonts w:ascii="Liberation Serif" w:hAnsi="Liberation Serif" w:cs="Liberation Serif"/>
                <w:lang w:eastAsia="en-US"/>
              </w:rPr>
              <w:t>1.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0D" w:rsidRPr="00BB5048" w:rsidRDefault="0053210D" w:rsidP="009A1C4D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BB5048">
              <w:rPr>
                <w:rFonts w:ascii="Liberation Serif" w:hAnsi="Liberation Serif" w:cs="Liberation Serif"/>
                <w:lang w:eastAsia="en-US"/>
              </w:rPr>
              <w:t>Заместитель Министра здравоохранения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0D" w:rsidRPr="00BB5048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B5048">
              <w:rPr>
                <w:rFonts w:ascii="Liberation Serif" w:hAnsi="Liberation Serif" w:cs="Liberation Serif"/>
                <w:lang w:eastAsia="en-US"/>
              </w:rPr>
              <w:t>не более 1 единицы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0D" w:rsidRPr="00BB5048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B5048">
              <w:rPr>
                <w:rFonts w:ascii="Liberation Serif" w:hAnsi="Liberation Serif" w:cs="Liberation Serif"/>
                <w:lang w:eastAsia="en-US"/>
              </w:rPr>
              <w:t xml:space="preserve">не более 4000 </w:t>
            </w:r>
          </w:p>
          <w:p w:rsidR="0053210D" w:rsidRPr="00BB5048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B5048">
              <w:rPr>
                <w:rFonts w:ascii="Liberation Serif" w:hAnsi="Liberation Serif" w:cs="Liberation Serif"/>
                <w:lang w:eastAsia="en-US"/>
              </w:rPr>
              <w:t>на 1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0D" w:rsidRPr="00BB5048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B5048">
              <w:rPr>
                <w:rFonts w:ascii="Liberation Serif" w:hAnsi="Liberation Serif" w:cs="Liberation Serif"/>
                <w:lang w:eastAsia="en-US"/>
              </w:rPr>
              <w:t>12</w:t>
            </w:r>
          </w:p>
        </w:tc>
      </w:tr>
      <w:tr w:rsidR="0053210D" w:rsidRPr="00BB5048" w:rsidTr="009A1C4D">
        <w:trPr>
          <w:trHeight w:val="519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D" w:rsidRPr="00BB5048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lang w:eastAsia="en-US"/>
              </w:rPr>
              <w:t>Р</w:t>
            </w:r>
            <w:r w:rsidRPr="00BB5048">
              <w:rPr>
                <w:rFonts w:ascii="Liberation Serif" w:hAnsi="Liberation Serif" w:cs="Liberation Serif"/>
                <w:b/>
                <w:lang w:eastAsia="en-US"/>
              </w:rPr>
              <w:t>уководители казенных учреждений</w:t>
            </w:r>
          </w:p>
        </w:tc>
      </w:tr>
      <w:tr w:rsidR="0053210D" w:rsidRPr="00BB5048" w:rsidTr="009A1C4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0D" w:rsidRPr="00BB5048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B5048">
              <w:rPr>
                <w:rFonts w:ascii="Liberation Serif" w:hAnsi="Liberation Serif" w:cs="Liberation Serif"/>
                <w:lang w:eastAsia="en-US"/>
              </w:rPr>
              <w:t>2.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0D" w:rsidRPr="00BB5048" w:rsidRDefault="0053210D" w:rsidP="009A1C4D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Р</w:t>
            </w:r>
            <w:r w:rsidRPr="00BB5048">
              <w:rPr>
                <w:rFonts w:ascii="Liberation Serif" w:hAnsi="Liberation Serif" w:cs="Liberation Serif"/>
                <w:lang w:eastAsia="en-US"/>
              </w:rPr>
              <w:t>уководитель подведомственного казенного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0D" w:rsidRPr="00BB5048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B5048">
              <w:rPr>
                <w:rFonts w:ascii="Liberation Serif" w:hAnsi="Liberation Serif" w:cs="Liberation Serif"/>
                <w:lang w:eastAsia="en-US"/>
              </w:rPr>
              <w:t>не более 1 единицы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0D" w:rsidRPr="00BB5048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B5048">
              <w:rPr>
                <w:rFonts w:ascii="Liberation Serif" w:hAnsi="Liberation Serif" w:cs="Liberation Serif"/>
                <w:lang w:eastAsia="en-US"/>
              </w:rPr>
              <w:t xml:space="preserve">не более 2000 </w:t>
            </w:r>
          </w:p>
          <w:p w:rsidR="0053210D" w:rsidRPr="00BB5048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B5048">
              <w:rPr>
                <w:rFonts w:ascii="Liberation Serif" w:hAnsi="Liberation Serif" w:cs="Liberation Serif"/>
                <w:lang w:eastAsia="en-US"/>
              </w:rPr>
              <w:t>на 1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0D" w:rsidRPr="00BB5048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B5048">
              <w:rPr>
                <w:rFonts w:ascii="Liberation Serif" w:hAnsi="Liberation Serif" w:cs="Liberation Serif"/>
                <w:lang w:eastAsia="en-US"/>
              </w:rPr>
              <w:t>12</w:t>
            </w:r>
          </w:p>
        </w:tc>
      </w:tr>
    </w:tbl>
    <w:p w:rsidR="0053210D" w:rsidRDefault="0053210D" w:rsidP="0053210D">
      <w:pPr>
        <w:ind w:firstLine="709"/>
        <w:jc w:val="right"/>
        <w:rPr>
          <w:sz w:val="28"/>
          <w:szCs w:val="28"/>
        </w:rPr>
      </w:pPr>
    </w:p>
    <w:p w:rsidR="0053210D" w:rsidRDefault="0053210D" w:rsidP="0053210D">
      <w:pPr>
        <w:ind w:firstLine="709"/>
        <w:jc w:val="right"/>
        <w:rPr>
          <w:sz w:val="28"/>
          <w:szCs w:val="28"/>
        </w:rPr>
      </w:pPr>
    </w:p>
    <w:p w:rsidR="0053210D" w:rsidRDefault="0053210D" w:rsidP="0053210D">
      <w:pPr>
        <w:ind w:firstLine="709"/>
        <w:jc w:val="right"/>
        <w:rPr>
          <w:sz w:val="28"/>
          <w:szCs w:val="28"/>
        </w:rPr>
      </w:pPr>
    </w:p>
    <w:p w:rsidR="0053210D" w:rsidRDefault="0053210D" w:rsidP="0053210D">
      <w:pPr>
        <w:ind w:firstLine="709"/>
        <w:jc w:val="right"/>
        <w:rPr>
          <w:sz w:val="28"/>
          <w:szCs w:val="28"/>
        </w:rPr>
      </w:pPr>
    </w:p>
    <w:p w:rsidR="0053210D" w:rsidRDefault="0053210D" w:rsidP="0053210D">
      <w:pPr>
        <w:ind w:firstLine="709"/>
        <w:jc w:val="right"/>
        <w:rPr>
          <w:sz w:val="28"/>
          <w:szCs w:val="28"/>
        </w:rPr>
      </w:pPr>
    </w:p>
    <w:p w:rsidR="0053210D" w:rsidRDefault="0053210D" w:rsidP="0053210D">
      <w:pPr>
        <w:ind w:firstLine="709"/>
        <w:jc w:val="right"/>
        <w:rPr>
          <w:sz w:val="28"/>
          <w:szCs w:val="28"/>
        </w:rPr>
      </w:pPr>
    </w:p>
    <w:p w:rsidR="0053210D" w:rsidRDefault="0053210D" w:rsidP="0053210D">
      <w:pPr>
        <w:ind w:firstLine="709"/>
        <w:jc w:val="right"/>
        <w:rPr>
          <w:sz w:val="28"/>
          <w:szCs w:val="28"/>
        </w:rPr>
      </w:pPr>
    </w:p>
    <w:p w:rsidR="0053210D" w:rsidRDefault="0053210D" w:rsidP="0053210D">
      <w:pPr>
        <w:ind w:firstLine="709"/>
        <w:jc w:val="right"/>
        <w:rPr>
          <w:sz w:val="28"/>
          <w:szCs w:val="28"/>
        </w:rPr>
      </w:pPr>
    </w:p>
    <w:p w:rsidR="0053210D" w:rsidRDefault="0053210D" w:rsidP="0053210D">
      <w:pPr>
        <w:ind w:firstLine="709"/>
        <w:jc w:val="right"/>
        <w:rPr>
          <w:sz w:val="28"/>
          <w:szCs w:val="28"/>
        </w:rPr>
      </w:pPr>
    </w:p>
    <w:p w:rsidR="0053210D" w:rsidRDefault="0053210D" w:rsidP="0053210D">
      <w:pPr>
        <w:ind w:firstLine="709"/>
        <w:jc w:val="right"/>
        <w:rPr>
          <w:sz w:val="28"/>
          <w:szCs w:val="28"/>
        </w:rPr>
      </w:pPr>
    </w:p>
    <w:p w:rsidR="0053210D" w:rsidRDefault="0053210D" w:rsidP="0053210D">
      <w:pPr>
        <w:ind w:firstLine="709"/>
        <w:jc w:val="right"/>
        <w:rPr>
          <w:sz w:val="28"/>
          <w:szCs w:val="28"/>
        </w:rPr>
      </w:pPr>
    </w:p>
    <w:p w:rsidR="0053210D" w:rsidRDefault="0053210D" w:rsidP="0053210D">
      <w:pPr>
        <w:ind w:firstLine="709"/>
        <w:jc w:val="right"/>
        <w:rPr>
          <w:sz w:val="28"/>
          <w:szCs w:val="28"/>
        </w:rPr>
      </w:pPr>
    </w:p>
    <w:p w:rsidR="0053210D" w:rsidRDefault="0053210D" w:rsidP="0053210D">
      <w:pPr>
        <w:ind w:firstLine="709"/>
        <w:jc w:val="right"/>
        <w:rPr>
          <w:sz w:val="28"/>
          <w:szCs w:val="28"/>
        </w:rPr>
      </w:pPr>
    </w:p>
    <w:p w:rsidR="0053210D" w:rsidRDefault="0053210D" w:rsidP="0053210D">
      <w:pPr>
        <w:ind w:firstLine="709"/>
        <w:jc w:val="right"/>
        <w:rPr>
          <w:sz w:val="28"/>
          <w:szCs w:val="28"/>
        </w:rPr>
      </w:pPr>
    </w:p>
    <w:p w:rsidR="0053210D" w:rsidRDefault="0053210D" w:rsidP="0053210D">
      <w:pPr>
        <w:ind w:firstLine="709"/>
        <w:jc w:val="right"/>
        <w:rPr>
          <w:sz w:val="28"/>
          <w:szCs w:val="28"/>
        </w:rPr>
      </w:pPr>
    </w:p>
    <w:p w:rsidR="0053210D" w:rsidRDefault="0053210D" w:rsidP="0053210D">
      <w:pPr>
        <w:ind w:firstLine="709"/>
        <w:jc w:val="right"/>
        <w:rPr>
          <w:sz w:val="28"/>
          <w:szCs w:val="28"/>
        </w:rPr>
      </w:pPr>
    </w:p>
    <w:p w:rsidR="0053210D" w:rsidRDefault="0053210D" w:rsidP="0053210D">
      <w:pPr>
        <w:ind w:firstLine="709"/>
        <w:jc w:val="right"/>
        <w:rPr>
          <w:sz w:val="28"/>
          <w:szCs w:val="28"/>
        </w:rPr>
      </w:pPr>
    </w:p>
    <w:p w:rsidR="0053210D" w:rsidRDefault="0053210D" w:rsidP="0053210D">
      <w:pPr>
        <w:ind w:firstLine="709"/>
        <w:jc w:val="right"/>
        <w:rPr>
          <w:sz w:val="28"/>
          <w:szCs w:val="28"/>
        </w:rPr>
      </w:pPr>
    </w:p>
    <w:p w:rsidR="0053210D" w:rsidRDefault="0053210D" w:rsidP="0053210D">
      <w:pPr>
        <w:ind w:firstLine="709"/>
        <w:jc w:val="right"/>
        <w:rPr>
          <w:sz w:val="28"/>
          <w:szCs w:val="28"/>
        </w:rPr>
      </w:pPr>
    </w:p>
    <w:p w:rsidR="0053210D" w:rsidRDefault="0053210D" w:rsidP="0053210D">
      <w:pPr>
        <w:ind w:firstLine="709"/>
        <w:jc w:val="right"/>
        <w:rPr>
          <w:sz w:val="28"/>
          <w:szCs w:val="28"/>
        </w:rPr>
      </w:pPr>
    </w:p>
    <w:p w:rsidR="0053210D" w:rsidRDefault="0053210D" w:rsidP="0053210D">
      <w:pPr>
        <w:ind w:firstLine="709"/>
        <w:jc w:val="right"/>
        <w:rPr>
          <w:sz w:val="28"/>
          <w:szCs w:val="28"/>
        </w:rPr>
      </w:pPr>
    </w:p>
    <w:p w:rsidR="0053210D" w:rsidRPr="00E123FE" w:rsidRDefault="0053210D" w:rsidP="0053210D">
      <w:pPr>
        <w:ind w:left="5387"/>
        <w:rPr>
          <w:rFonts w:ascii="Liberation Serif" w:hAnsi="Liberation Serif" w:cs="Liberation Serif"/>
        </w:rPr>
      </w:pPr>
      <w:r w:rsidRPr="00E123FE">
        <w:rPr>
          <w:rFonts w:ascii="Liberation Serif" w:hAnsi="Liberation Serif" w:cs="Liberation Serif"/>
        </w:rPr>
        <w:t xml:space="preserve">Приложение № 2 </w:t>
      </w:r>
    </w:p>
    <w:p w:rsidR="0053210D" w:rsidRPr="00E123FE" w:rsidRDefault="0053210D" w:rsidP="0053210D">
      <w:pPr>
        <w:ind w:left="5387"/>
        <w:rPr>
          <w:rFonts w:ascii="Liberation Serif" w:hAnsi="Liberation Serif" w:cs="Liberation Serif"/>
        </w:rPr>
      </w:pPr>
      <w:r w:rsidRPr="00E123FE">
        <w:rPr>
          <w:rFonts w:ascii="Liberation Serif" w:hAnsi="Liberation Serif" w:cs="Liberation Serif"/>
        </w:rPr>
        <w:t xml:space="preserve">к нормативным затратам </w:t>
      </w:r>
    </w:p>
    <w:p w:rsidR="0053210D" w:rsidRPr="00E123FE" w:rsidRDefault="0053210D" w:rsidP="0053210D">
      <w:pPr>
        <w:ind w:left="5387"/>
        <w:rPr>
          <w:rFonts w:ascii="Liberation Serif" w:hAnsi="Liberation Serif" w:cs="Liberation Serif"/>
        </w:rPr>
      </w:pPr>
      <w:r w:rsidRPr="00E123FE">
        <w:rPr>
          <w:rFonts w:ascii="Liberation Serif" w:hAnsi="Liberation Serif" w:cs="Liberation Serif"/>
        </w:rPr>
        <w:t xml:space="preserve">на обеспечение функций 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E123FE">
        <w:rPr>
          <w:rFonts w:ascii="Liberation Serif" w:hAnsi="Liberation Serif" w:cs="Liberation Serif"/>
        </w:rPr>
        <w:t xml:space="preserve">Министерства здравоохранения Свердловской области и 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E123FE">
        <w:rPr>
          <w:rFonts w:ascii="Liberation Serif" w:hAnsi="Liberation Serif" w:cs="Liberation Serif"/>
        </w:rPr>
        <w:t xml:space="preserve">подведомственных ему 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E123FE">
        <w:rPr>
          <w:rFonts w:ascii="Liberation Serif" w:hAnsi="Liberation Serif" w:cs="Liberation Serif"/>
        </w:rPr>
        <w:t xml:space="preserve">государственных казенных </w:t>
      </w:r>
    </w:p>
    <w:p w:rsidR="0053210D" w:rsidRPr="00E123FE" w:rsidRDefault="0053210D" w:rsidP="0053210D">
      <w:pPr>
        <w:ind w:left="5387"/>
        <w:rPr>
          <w:rFonts w:ascii="Liberation Serif" w:hAnsi="Liberation Serif" w:cs="Liberation Serif"/>
        </w:rPr>
      </w:pPr>
      <w:r w:rsidRPr="00E123FE">
        <w:rPr>
          <w:rFonts w:ascii="Liberation Serif" w:hAnsi="Liberation Serif" w:cs="Liberation Serif"/>
        </w:rPr>
        <w:t>учреждений</w:t>
      </w:r>
    </w:p>
    <w:p w:rsidR="0053210D" w:rsidRPr="00E123FE" w:rsidRDefault="0053210D" w:rsidP="0053210D">
      <w:pPr>
        <w:tabs>
          <w:tab w:val="left" w:pos="6237"/>
        </w:tabs>
        <w:rPr>
          <w:rFonts w:ascii="Liberation Serif" w:hAnsi="Liberation Serif" w:cs="Liberation Serif"/>
        </w:rPr>
      </w:pPr>
    </w:p>
    <w:p w:rsidR="0053210D" w:rsidRPr="00E123FE" w:rsidRDefault="0053210D" w:rsidP="0053210D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</w:p>
    <w:p w:rsidR="0053210D" w:rsidRPr="00E123FE" w:rsidRDefault="0053210D" w:rsidP="0053210D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r w:rsidRPr="00E123FE">
        <w:rPr>
          <w:rFonts w:ascii="Liberation Serif" w:hAnsi="Liberation Serif" w:cs="Liberation Serif"/>
          <w:b/>
        </w:rPr>
        <w:t xml:space="preserve">НОРМАТИВ </w:t>
      </w:r>
    </w:p>
    <w:p w:rsidR="0053210D" w:rsidRPr="00E123FE" w:rsidRDefault="0053210D" w:rsidP="0053210D">
      <w:pPr>
        <w:widowControl w:val="0"/>
        <w:autoSpaceDE w:val="0"/>
        <w:autoSpaceDN w:val="0"/>
        <w:jc w:val="center"/>
        <w:rPr>
          <w:rFonts w:ascii="Liberation Serif" w:hAnsi="Liberation Serif" w:cs="Liberation Serif"/>
        </w:rPr>
      </w:pPr>
      <w:r w:rsidRPr="00E123FE">
        <w:rPr>
          <w:rFonts w:ascii="Liberation Serif" w:hAnsi="Liberation Serif" w:cs="Liberation Serif"/>
          <w:b/>
        </w:rPr>
        <w:t xml:space="preserve">количества </w:t>
      </w:r>
      <w:r w:rsidRPr="00E123FE">
        <w:rPr>
          <w:rFonts w:ascii="Liberation Serif" w:hAnsi="Liberation Serif" w:cs="Liberation Serif"/>
          <w:b/>
          <w:lang w:val="en-US"/>
        </w:rPr>
        <w:t>SIM</w:t>
      </w:r>
      <w:r w:rsidRPr="00E123FE">
        <w:rPr>
          <w:rFonts w:ascii="Liberation Serif" w:hAnsi="Liberation Serif" w:cs="Liberation Serif"/>
          <w:b/>
        </w:rPr>
        <w:t>-карт, используемых в планшетных компьютерах</w:t>
      </w:r>
    </w:p>
    <w:p w:rsidR="0053210D" w:rsidRPr="00E123FE" w:rsidRDefault="0053210D" w:rsidP="0053210D">
      <w:pPr>
        <w:rPr>
          <w:rFonts w:ascii="Liberation Serif" w:hAnsi="Liberation Serif" w:cs="Liberation Serif"/>
        </w:rPr>
      </w:pPr>
    </w:p>
    <w:tbl>
      <w:tblPr>
        <w:tblW w:w="5004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7"/>
        <w:gridCol w:w="6513"/>
        <w:gridCol w:w="1579"/>
      </w:tblGrid>
      <w:tr w:rsidR="0053210D" w:rsidRPr="00E123FE" w:rsidTr="009A1C4D">
        <w:trPr>
          <w:trHeight w:hRule="exact" w:val="848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210D" w:rsidRPr="00E123FE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E123FE"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  <w:t>Наименование товара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210D" w:rsidRPr="00E123FE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E123FE">
              <w:rPr>
                <w:rFonts w:ascii="Liberation Serif" w:eastAsiaTheme="minorHAnsi" w:hAnsi="Liberation Serif" w:cs="Liberation Serif"/>
              </w:rPr>
              <w:t>Категория должностей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210D" w:rsidRPr="00E123FE" w:rsidRDefault="0053210D" w:rsidP="009A1C4D">
            <w:pPr>
              <w:widowControl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</w:pPr>
            <w:r w:rsidRPr="00E123FE"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  <w:t>Норматив количества (штук)</w:t>
            </w:r>
          </w:p>
        </w:tc>
      </w:tr>
      <w:tr w:rsidR="0053210D" w:rsidRPr="00E123FE" w:rsidTr="009A1C4D">
        <w:trPr>
          <w:trHeight w:val="907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  <w:r w:rsidRPr="00E123FE"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Pr="00E123FE">
              <w:rPr>
                <w:rFonts w:ascii="Liberation Serif" w:hAnsi="Liberation Serif" w:cs="Liberation Serif"/>
                <w:lang w:val="en-US" w:eastAsia="en-US"/>
              </w:rPr>
              <w:t>SIM</w:t>
            </w:r>
            <w:r w:rsidRPr="00E123FE">
              <w:rPr>
                <w:rFonts w:ascii="Liberation Serif" w:hAnsi="Liberation Serif" w:cs="Liberation Serif"/>
                <w:lang w:eastAsia="en-US"/>
              </w:rPr>
              <w:t>-карта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23FE">
              <w:rPr>
                <w:rFonts w:ascii="Liberation Serif" w:hAnsi="Liberation Serif" w:cs="Liberation Serif"/>
                <w:b/>
                <w:lang w:eastAsia="en-US"/>
              </w:rPr>
              <w:t>Государственные гражданские служащие Свердловской области, замещающие должности, относящиеся к высшей группе должностей категории «руководители»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</w:pPr>
          </w:p>
        </w:tc>
      </w:tr>
      <w:tr w:rsidR="0053210D" w:rsidRPr="00E123FE" w:rsidTr="009A1C4D">
        <w:trPr>
          <w:trHeight w:val="613"/>
        </w:trPr>
        <w:tc>
          <w:tcPr>
            <w:tcW w:w="92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53210D" w:rsidRPr="00E123FE" w:rsidRDefault="0053210D" w:rsidP="009A1C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E123FE">
              <w:rPr>
                <w:rFonts w:ascii="Liberation Serif" w:hAnsi="Liberation Serif" w:cs="Liberation Serif"/>
                <w:lang w:eastAsia="en-US"/>
              </w:rPr>
              <w:t>Заместитель Министра здравоохранения Свердловской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</w:pPr>
            <w:r w:rsidRPr="00E123FE"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  <w:t>1</w:t>
            </w:r>
          </w:p>
        </w:tc>
      </w:tr>
      <w:tr w:rsidR="0053210D" w:rsidRPr="00E123FE" w:rsidTr="009A1C4D">
        <w:trPr>
          <w:trHeight w:val="1273"/>
        </w:trPr>
        <w:tc>
          <w:tcPr>
            <w:tcW w:w="92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E123FE">
              <w:rPr>
                <w:rFonts w:ascii="Liberation Serif" w:hAnsi="Liberation Serif" w:cs="Liberation Serif"/>
                <w:b/>
                <w:lang w:eastAsia="en-US"/>
              </w:rPr>
              <w:t>Государственные гражданские служащие Свердловской области, замещающие должности, относящиеся к ведущей группе должностей категории «руководители», руководители казенных учреждений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</w:pPr>
          </w:p>
        </w:tc>
      </w:tr>
      <w:tr w:rsidR="0053210D" w:rsidRPr="00E123FE" w:rsidTr="009A1C4D">
        <w:trPr>
          <w:trHeight w:val="697"/>
        </w:trPr>
        <w:tc>
          <w:tcPr>
            <w:tcW w:w="92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210D" w:rsidRPr="00E123FE" w:rsidRDefault="0053210D" w:rsidP="009A1C4D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E123FE">
              <w:rPr>
                <w:rFonts w:ascii="Liberation Serif" w:hAnsi="Liberation Serif" w:cs="Liberation Serif"/>
                <w:lang w:eastAsia="en-US"/>
              </w:rPr>
              <w:t>Начальник отдела Министерства, руководитель подведомственного казенного учреждения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210D" w:rsidRPr="00E123FE" w:rsidRDefault="0053210D" w:rsidP="009A1C4D">
            <w:pPr>
              <w:widowControl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</w:pPr>
            <w:r w:rsidRPr="00E123FE"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  <w:t>1</w:t>
            </w:r>
          </w:p>
        </w:tc>
      </w:tr>
      <w:tr w:rsidR="0053210D" w:rsidRPr="00E123FE" w:rsidTr="009A1C4D">
        <w:trPr>
          <w:trHeight w:hRule="exact" w:val="1291"/>
        </w:trPr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E123FE">
              <w:rPr>
                <w:rFonts w:ascii="Liberation Serif" w:eastAsiaTheme="minorHAnsi" w:hAnsi="Liberation Serif" w:cs="Liberation Serif"/>
                <w:b/>
              </w:rPr>
              <w:t>Государственные гражданские служащие Свердловской области, замещающие должности, относящиеся к группе должностей категории «специалисты», «обеспечивающие специалисты», работники казенных учреждений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</w:pPr>
          </w:p>
        </w:tc>
      </w:tr>
      <w:tr w:rsidR="0053210D" w:rsidRPr="00E123FE" w:rsidTr="009A1C4D">
        <w:trPr>
          <w:trHeight w:hRule="exact" w:val="1707"/>
        </w:trPr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rPr>
                <w:rFonts w:ascii="Liberation Serif" w:eastAsiaTheme="minorHAnsi" w:hAnsi="Liberation Serif" w:cs="Liberation Serif"/>
              </w:rPr>
            </w:pPr>
            <w:r w:rsidRPr="00E123FE">
              <w:rPr>
                <w:rFonts w:ascii="Liberation Serif" w:eastAsiaTheme="minorHAnsi" w:hAnsi="Liberation Serif" w:cs="Liberation Serif"/>
              </w:rPr>
              <w:t>Заместитель начальника отдела Министерства, главный бухгалтер, заместитель руководителя подведомственного казенного учреждения, главные специалисты Министерства, ведущие специалисты Министерства, специалисты 1 категории Министерства, работники подведомственных казенных учреждений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</w:pPr>
            <w:r w:rsidRPr="00E123FE"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  <w:t>1</w:t>
            </w:r>
          </w:p>
        </w:tc>
      </w:tr>
      <w:tr w:rsidR="0053210D" w:rsidRPr="00E123FE" w:rsidTr="009A1C4D">
        <w:trPr>
          <w:trHeight w:hRule="exact" w:val="415"/>
        </w:trPr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E123FE">
              <w:rPr>
                <w:rFonts w:ascii="Liberation Serif" w:eastAsiaTheme="minorHAnsi" w:hAnsi="Liberation Serif" w:cs="Liberation Serif"/>
                <w:b/>
              </w:rPr>
              <w:t>Иные работники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</w:pPr>
          </w:p>
        </w:tc>
      </w:tr>
      <w:tr w:rsidR="0053210D" w:rsidRPr="00E123FE" w:rsidTr="009A1C4D">
        <w:trPr>
          <w:trHeight w:hRule="exact" w:val="719"/>
        </w:trPr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rPr>
                <w:rFonts w:ascii="Liberation Serif" w:eastAsiaTheme="minorHAnsi" w:hAnsi="Liberation Serif" w:cs="Liberation Serif"/>
              </w:rPr>
            </w:pPr>
            <w:r w:rsidRPr="00E123FE">
              <w:rPr>
                <w:rFonts w:ascii="Liberation Serif" w:eastAsiaTheme="minorHAnsi" w:hAnsi="Liberation Serif" w:cs="Liberation Serif"/>
              </w:rPr>
              <w:t>Работники Министерства, не являющиеся государственными гражданскими служащими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jc w:val="center"/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</w:pPr>
            <w:r w:rsidRPr="00E123FE">
              <w:rPr>
                <w:rFonts w:ascii="Liberation Serif" w:eastAsia="Calibri" w:hAnsi="Liberation Serif" w:cs="Liberation Serif"/>
                <w:bCs/>
                <w:color w:val="000000"/>
                <w:lang w:bidi="ru-RU"/>
              </w:rPr>
              <w:t>1</w:t>
            </w:r>
          </w:p>
        </w:tc>
      </w:tr>
    </w:tbl>
    <w:p w:rsidR="0053210D" w:rsidRPr="00E123FE" w:rsidRDefault="0053210D" w:rsidP="0053210D">
      <w:pPr>
        <w:rPr>
          <w:rFonts w:ascii="Liberation Serif" w:hAnsi="Liberation Serif" w:cs="Liberation Serif"/>
        </w:rPr>
      </w:pPr>
    </w:p>
    <w:p w:rsidR="0053210D" w:rsidRPr="00E123FE" w:rsidRDefault="0053210D" w:rsidP="0053210D">
      <w:pPr>
        <w:rPr>
          <w:rFonts w:ascii="Liberation Serif" w:hAnsi="Liberation Serif" w:cs="Liberation Serif"/>
        </w:rPr>
      </w:pPr>
    </w:p>
    <w:p w:rsidR="0053210D" w:rsidRPr="005F0748" w:rsidRDefault="0053210D" w:rsidP="0053210D"/>
    <w:p w:rsidR="0053210D" w:rsidRPr="005F0748" w:rsidRDefault="0053210D" w:rsidP="0053210D"/>
    <w:p w:rsidR="0053210D" w:rsidRDefault="0053210D" w:rsidP="0053210D"/>
    <w:p w:rsidR="0053210D" w:rsidRDefault="0053210D" w:rsidP="0053210D"/>
    <w:p w:rsidR="0053210D" w:rsidRDefault="0053210D" w:rsidP="0053210D"/>
    <w:p w:rsidR="0053210D" w:rsidRDefault="0053210D" w:rsidP="0053210D"/>
    <w:p w:rsidR="0053210D" w:rsidRPr="00E123FE" w:rsidRDefault="0053210D" w:rsidP="0053210D">
      <w:pPr>
        <w:ind w:left="5387"/>
        <w:rPr>
          <w:rFonts w:ascii="Liberation Serif" w:hAnsi="Liberation Serif" w:cs="Liberation Serif"/>
        </w:rPr>
      </w:pPr>
      <w:r w:rsidRPr="00C17525">
        <w:rPr>
          <w:rFonts w:ascii="Liberation Serif" w:hAnsi="Liberation Serif" w:cs="Liberation Serif"/>
        </w:rPr>
        <w:t>Приложение № 3</w:t>
      </w:r>
      <w:r w:rsidRPr="00E123FE">
        <w:rPr>
          <w:rFonts w:ascii="Liberation Serif" w:hAnsi="Liberation Serif" w:cs="Liberation Serif"/>
        </w:rPr>
        <w:t xml:space="preserve"> </w:t>
      </w:r>
    </w:p>
    <w:p w:rsidR="0053210D" w:rsidRPr="00E123FE" w:rsidRDefault="0053210D" w:rsidP="0053210D">
      <w:pPr>
        <w:ind w:left="5387"/>
        <w:rPr>
          <w:rFonts w:ascii="Liberation Serif" w:hAnsi="Liberation Serif" w:cs="Liberation Serif"/>
        </w:rPr>
      </w:pPr>
      <w:r w:rsidRPr="00E123FE">
        <w:rPr>
          <w:rFonts w:ascii="Liberation Serif" w:hAnsi="Liberation Serif" w:cs="Liberation Serif"/>
        </w:rPr>
        <w:t xml:space="preserve">к нормативным затратам </w:t>
      </w:r>
    </w:p>
    <w:p w:rsidR="0053210D" w:rsidRPr="00E123FE" w:rsidRDefault="0053210D" w:rsidP="0053210D">
      <w:pPr>
        <w:ind w:left="5387"/>
        <w:rPr>
          <w:rFonts w:ascii="Liberation Serif" w:hAnsi="Liberation Serif" w:cs="Liberation Serif"/>
        </w:rPr>
      </w:pPr>
      <w:r w:rsidRPr="00E123FE">
        <w:rPr>
          <w:rFonts w:ascii="Liberation Serif" w:hAnsi="Liberation Serif" w:cs="Liberation Serif"/>
        </w:rPr>
        <w:t xml:space="preserve">на обеспечение функций 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E123FE">
        <w:rPr>
          <w:rFonts w:ascii="Liberation Serif" w:hAnsi="Liberation Serif" w:cs="Liberation Serif"/>
        </w:rPr>
        <w:t xml:space="preserve">Министерства здравоохранения Свердловской области и 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E123FE">
        <w:rPr>
          <w:rFonts w:ascii="Liberation Serif" w:hAnsi="Liberation Serif" w:cs="Liberation Serif"/>
        </w:rPr>
        <w:t xml:space="preserve">подведомственных ему 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E123FE">
        <w:rPr>
          <w:rFonts w:ascii="Liberation Serif" w:hAnsi="Liberation Serif" w:cs="Liberation Serif"/>
        </w:rPr>
        <w:t xml:space="preserve">государственных казенных </w:t>
      </w:r>
    </w:p>
    <w:p w:rsidR="0053210D" w:rsidRPr="00E123FE" w:rsidRDefault="0053210D" w:rsidP="0053210D">
      <w:pPr>
        <w:ind w:left="5387"/>
        <w:rPr>
          <w:rFonts w:ascii="Liberation Serif" w:hAnsi="Liberation Serif" w:cs="Liberation Serif"/>
        </w:rPr>
      </w:pPr>
      <w:r w:rsidRPr="00E123FE">
        <w:rPr>
          <w:rFonts w:ascii="Liberation Serif" w:hAnsi="Liberation Serif" w:cs="Liberation Serif"/>
        </w:rPr>
        <w:t>учреждений</w:t>
      </w:r>
    </w:p>
    <w:p w:rsidR="0053210D" w:rsidRPr="00E123FE" w:rsidRDefault="0053210D" w:rsidP="0053210D">
      <w:pPr>
        <w:rPr>
          <w:rFonts w:ascii="Liberation Serif" w:hAnsi="Liberation Serif" w:cs="Liberation Serif"/>
          <w:b/>
        </w:rPr>
      </w:pPr>
    </w:p>
    <w:p w:rsidR="0053210D" w:rsidRPr="00E123FE" w:rsidRDefault="0053210D" w:rsidP="0053210D">
      <w:pPr>
        <w:jc w:val="center"/>
        <w:rPr>
          <w:rFonts w:ascii="Liberation Serif" w:hAnsi="Liberation Serif" w:cs="Liberation Serif"/>
          <w:b/>
        </w:rPr>
      </w:pPr>
      <w:r w:rsidRPr="00E123FE">
        <w:rPr>
          <w:rFonts w:ascii="Liberation Serif" w:hAnsi="Liberation Serif" w:cs="Liberation Serif"/>
          <w:b/>
        </w:rPr>
        <w:t xml:space="preserve">НОРМАТИВЫ </w:t>
      </w:r>
    </w:p>
    <w:p w:rsidR="0053210D" w:rsidRPr="00E123FE" w:rsidRDefault="0053210D" w:rsidP="0053210D">
      <w:pPr>
        <w:jc w:val="center"/>
        <w:rPr>
          <w:rFonts w:ascii="Liberation Serif" w:hAnsi="Liberation Serif" w:cs="Liberation Serif"/>
          <w:b/>
        </w:rPr>
      </w:pPr>
      <w:r w:rsidRPr="00E123FE">
        <w:rPr>
          <w:rFonts w:ascii="Liberation Serif" w:hAnsi="Liberation Serif" w:cs="Liberation Serif"/>
          <w:b/>
        </w:rPr>
        <w:t>количества и цены рабочих станций</w:t>
      </w:r>
    </w:p>
    <w:p w:rsidR="0053210D" w:rsidRPr="00E123FE" w:rsidRDefault="0053210D" w:rsidP="0053210D">
      <w:pPr>
        <w:jc w:val="center"/>
        <w:rPr>
          <w:rFonts w:ascii="Liberation Serif" w:hAnsi="Liberation Serif" w:cs="Liberation Serif"/>
          <w:b/>
        </w:rPr>
      </w:pPr>
    </w:p>
    <w:tbl>
      <w:tblPr>
        <w:tblW w:w="5000" w:type="pct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9"/>
        <w:gridCol w:w="1841"/>
        <w:gridCol w:w="936"/>
        <w:gridCol w:w="858"/>
        <w:gridCol w:w="1249"/>
        <w:gridCol w:w="666"/>
        <w:gridCol w:w="967"/>
        <w:gridCol w:w="1635"/>
      </w:tblGrid>
      <w:tr w:rsidR="0053210D" w:rsidRPr="00E123FE" w:rsidTr="009A1C4D">
        <w:trPr>
          <w:trHeight w:hRule="exact" w:val="1114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</w:rPr>
            </w:pPr>
            <w:r w:rsidRPr="00E123FE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Наименование товара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</w:rPr>
            </w:pPr>
            <w:r w:rsidRPr="00E123FE">
              <w:rPr>
                <w:rFonts w:ascii="Liberation Serif" w:eastAsiaTheme="minorHAnsi" w:hAnsi="Liberation Serif" w:cs="Liberation Serif"/>
              </w:rPr>
              <w:t>Категория должностей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E123FE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Норматив количества</w:t>
            </w:r>
          </w:p>
          <w:p w:rsidR="0053210D" w:rsidRPr="00E123FE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E123FE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(штук)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</w:rPr>
            </w:pPr>
            <w:r w:rsidRPr="00E123FE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Срок</w:t>
            </w:r>
          </w:p>
          <w:p w:rsidR="0053210D" w:rsidRPr="00E123FE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E123FE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приобретения (в годах)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</w:rPr>
            </w:pPr>
            <w:r w:rsidRPr="00E123FE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Стоимость  единиц</w:t>
            </w: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ы</w:t>
            </w:r>
            <w:r w:rsidRPr="00E123FE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, не более (рублей)</w:t>
            </w:r>
          </w:p>
        </w:tc>
      </w:tr>
      <w:tr w:rsidR="0053210D" w:rsidRPr="00BB5048" w:rsidTr="009A1C4D">
        <w:trPr>
          <w:trHeight w:hRule="exact" w:val="264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BB5048" w:rsidRDefault="0053210D" w:rsidP="009A1C4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>
              <w:rPr>
                <w:rFonts w:ascii="Liberation Serif" w:eastAsia="Calibri" w:hAnsi="Liberation Serif" w:cs="Liberation Serif"/>
                <w:color w:val="000000"/>
              </w:rPr>
              <w:t>1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BB5048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2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BB5048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BB5048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BB5048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5</w:t>
            </w:r>
          </w:p>
          <w:p w:rsidR="0053210D" w:rsidRPr="00BB5048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</w:tr>
      <w:tr w:rsidR="0053210D" w:rsidRPr="00E123FE" w:rsidTr="009A1C4D">
        <w:trPr>
          <w:trHeight w:hRule="exact" w:val="990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Liberation Serif" w:eastAsia="Calibri" w:hAnsi="Liberation Serif" w:cs="Liberation Serif"/>
                <w:color w:val="000000"/>
              </w:rPr>
            </w:pPr>
            <w:r w:rsidRPr="00E123FE">
              <w:rPr>
                <w:rFonts w:ascii="Liberation Serif" w:eastAsia="Calibri" w:hAnsi="Liberation Serif" w:cs="Liberation Serif"/>
                <w:color w:val="000000"/>
              </w:rPr>
              <w:t>Комплект компьютерной техники (рабочая станция: монитор, системный блок)</w:t>
            </w:r>
          </w:p>
        </w:tc>
        <w:tc>
          <w:tcPr>
            <w:tcW w:w="4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E123FE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Государственные гражданские служащие Свердловской области, замещающие должности, относящиеся к высшей группе должностей категории «руководители»</w:t>
            </w:r>
          </w:p>
        </w:tc>
      </w:tr>
      <w:tr w:rsidR="0053210D" w:rsidRPr="00E123FE" w:rsidTr="009A1C4D">
        <w:trPr>
          <w:trHeight w:hRule="exact" w:val="988"/>
        </w:trPr>
        <w:tc>
          <w:tcPr>
            <w:tcW w:w="887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autoSpaceDE w:val="0"/>
              <w:autoSpaceDN w:val="0"/>
              <w:spacing w:line="235" w:lineRule="auto"/>
              <w:rPr>
                <w:rFonts w:ascii="Liberation Serif" w:hAnsi="Liberation Serif" w:cs="Liberation Serif"/>
                <w:lang w:eastAsia="en-US"/>
              </w:rPr>
            </w:pPr>
            <w:r w:rsidRPr="00E123FE">
              <w:rPr>
                <w:rFonts w:ascii="Liberation Serif" w:hAnsi="Liberation Serif" w:cs="Liberation Serif"/>
                <w:lang w:eastAsia="en-US"/>
              </w:rPr>
              <w:t>Заместитель Министра здравоохранения Свердловской области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spacing w:line="235" w:lineRule="auto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E123FE">
              <w:rPr>
                <w:rFonts w:ascii="Liberation Serif" w:eastAsiaTheme="minorHAnsi" w:hAnsi="Liberation Serif" w:cs="Liberation Serif"/>
                <w:lang w:eastAsia="en-US"/>
              </w:rPr>
              <w:t>не более 1 единицы в расчете на 1 должностное лицо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E123FE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200</w:t>
            </w:r>
            <w:r w:rsidRPr="00E123FE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000</w:t>
            </w:r>
          </w:p>
        </w:tc>
      </w:tr>
      <w:tr w:rsidR="0053210D" w:rsidRPr="00E123FE" w:rsidTr="009A1C4D">
        <w:trPr>
          <w:trHeight w:val="968"/>
        </w:trPr>
        <w:tc>
          <w:tcPr>
            <w:tcW w:w="887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4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E123FE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Государственные гражданские служащие Свердловской области, замещающие должности, относящиеся к ведущей группе должностей категории «руководители», руководители казенных учреждений</w:t>
            </w:r>
          </w:p>
        </w:tc>
      </w:tr>
      <w:tr w:rsidR="0053210D" w:rsidRPr="00E123FE" w:rsidTr="009A1C4D">
        <w:trPr>
          <w:trHeight w:val="1431"/>
        </w:trPr>
        <w:tc>
          <w:tcPr>
            <w:tcW w:w="887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autoSpaceDE w:val="0"/>
              <w:autoSpaceDN w:val="0"/>
              <w:spacing w:line="235" w:lineRule="auto"/>
              <w:rPr>
                <w:rFonts w:ascii="Liberation Serif" w:hAnsi="Liberation Serif" w:cs="Liberation Serif"/>
                <w:lang w:eastAsia="en-US"/>
              </w:rPr>
            </w:pPr>
            <w:r w:rsidRPr="00E123FE">
              <w:rPr>
                <w:rFonts w:ascii="Liberation Serif" w:hAnsi="Liberation Serif" w:cs="Liberation Serif"/>
                <w:lang w:eastAsia="en-US"/>
              </w:rPr>
              <w:t>Начальник отдела Министерства, руководитель подведо</w:t>
            </w:r>
            <w:r>
              <w:rPr>
                <w:rFonts w:ascii="Liberation Serif" w:hAnsi="Liberation Serif" w:cs="Liberation Serif"/>
                <w:lang w:eastAsia="en-US"/>
              </w:rPr>
              <w:t>мственного казенного учреждения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E123FE">
              <w:rPr>
                <w:rFonts w:ascii="Liberation Serif" w:hAnsi="Liberation Serif" w:cs="Liberation Serif"/>
              </w:rPr>
              <w:t>не более 1 единицы в расчете на 1 должностное лицо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E123FE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130</w:t>
            </w:r>
            <w:r w:rsidRPr="00E123FE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000</w:t>
            </w:r>
          </w:p>
        </w:tc>
      </w:tr>
      <w:tr w:rsidR="0053210D" w:rsidRPr="00E123FE" w:rsidTr="009A1C4D">
        <w:trPr>
          <w:trHeight w:hRule="exact" w:val="1224"/>
        </w:trPr>
        <w:tc>
          <w:tcPr>
            <w:tcW w:w="887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4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E123FE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Государственные гражданские служащие Свердловской области, замещающие должности, относящиеся к группе должностей категории «специалисты», «обеспечивающие специалисты», работники казенных учреждений</w:t>
            </w:r>
          </w:p>
        </w:tc>
      </w:tr>
      <w:tr w:rsidR="0053210D" w:rsidRPr="00E123FE" w:rsidTr="009A1C4D">
        <w:trPr>
          <w:trHeight w:hRule="exact" w:val="3994"/>
        </w:trPr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spacing w:line="235" w:lineRule="auto"/>
              <w:rPr>
                <w:rFonts w:ascii="Liberation Serif" w:eastAsiaTheme="minorHAnsi" w:hAnsi="Liberation Serif" w:cs="Liberation Serif"/>
              </w:rPr>
            </w:pPr>
            <w:r w:rsidRPr="00E123FE">
              <w:rPr>
                <w:rFonts w:ascii="Liberation Serif" w:eastAsiaTheme="minorHAnsi" w:hAnsi="Liberation Serif" w:cs="Liberation Serif"/>
              </w:rPr>
              <w:t>Заместитель начальника отдела Министерства, главный бухгалтер, заместитель руководителя подведомственного казенного учреждения, главные специалисты Министерства, ведущие специалисты Министерства, специалисты 1 категории Министерства, работники подведомственных казенных учреждений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Liberation Serif" w:hAnsi="Liberation Serif" w:cs="Liberation Serif"/>
              </w:rPr>
            </w:pPr>
            <w:r w:rsidRPr="00676FBB">
              <w:rPr>
                <w:rFonts w:ascii="Liberation Serif" w:hAnsi="Liberation Serif" w:cs="Liberation Serif"/>
              </w:rPr>
              <w:t>не более 1 единицы в расчете на 1 должностное лицо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100 000</w:t>
            </w:r>
          </w:p>
          <w:p w:rsidR="0053210D" w:rsidRPr="00E123FE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</w:tr>
      <w:tr w:rsidR="0053210D" w:rsidRPr="00E123FE" w:rsidTr="009A1C4D">
        <w:trPr>
          <w:trHeight w:hRule="exact" w:val="309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BB5048" w:rsidRDefault="0053210D" w:rsidP="009A1C4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>
              <w:rPr>
                <w:rFonts w:ascii="Liberation Serif" w:eastAsia="Calibri" w:hAnsi="Liberation Serif" w:cs="Liberation Serif"/>
                <w:color w:val="000000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BB5048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2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BB5048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BB5048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4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BB5048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5</w:t>
            </w:r>
          </w:p>
          <w:p w:rsidR="0053210D" w:rsidRPr="00BB5048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</w:tr>
      <w:tr w:rsidR="0053210D" w:rsidRPr="00E123FE" w:rsidTr="009A1C4D">
        <w:trPr>
          <w:trHeight w:hRule="exact" w:val="426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41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BB4475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</w:pPr>
            <w:r w:rsidRPr="00BB4475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Иные работники</w:t>
            </w:r>
          </w:p>
          <w:p w:rsidR="0053210D" w:rsidRPr="00E123FE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</w:tr>
      <w:tr w:rsidR="0053210D" w:rsidRPr="00E123FE" w:rsidTr="009A1C4D">
        <w:trPr>
          <w:trHeight w:hRule="exact" w:val="1283"/>
        </w:trPr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rPr>
                <w:rFonts w:ascii="Liberation Serif" w:eastAsiaTheme="minorHAnsi" w:hAnsi="Liberation Serif" w:cs="Liberation Serif"/>
              </w:rPr>
            </w:pPr>
            <w:r w:rsidRPr="00E123FE">
              <w:rPr>
                <w:rFonts w:ascii="Liberation Serif" w:eastAsiaTheme="minorHAnsi" w:hAnsi="Liberation Serif" w:cs="Liberation Serif"/>
              </w:rPr>
              <w:t>Работники Министерства, не являющиеся государственными гражданскими служащими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Liberation Serif" w:hAnsi="Liberation Serif" w:cs="Liberation Serif"/>
              </w:rPr>
            </w:pPr>
            <w:r w:rsidRPr="00E123FE">
              <w:rPr>
                <w:rFonts w:ascii="Liberation Serif" w:hAnsi="Liberation Serif" w:cs="Liberation Serif"/>
              </w:rPr>
              <w:t>не более 1 единицы в расчете на 1 должностное лицо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E123FE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E123FE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100</w:t>
            </w:r>
            <w:r w:rsidRPr="00E123FE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000</w:t>
            </w:r>
          </w:p>
        </w:tc>
      </w:tr>
    </w:tbl>
    <w:p w:rsidR="0053210D" w:rsidRPr="00E123FE" w:rsidRDefault="0053210D" w:rsidP="0053210D">
      <w:pPr>
        <w:jc w:val="center"/>
        <w:rPr>
          <w:rFonts w:ascii="Liberation Serif" w:hAnsi="Liberation Serif" w:cs="Liberation Serif"/>
        </w:rPr>
      </w:pPr>
    </w:p>
    <w:p w:rsidR="0053210D" w:rsidRPr="00E123FE" w:rsidRDefault="0053210D" w:rsidP="0053210D">
      <w:pPr>
        <w:jc w:val="center"/>
        <w:rPr>
          <w:rFonts w:ascii="Liberation Serif" w:hAnsi="Liberation Serif" w:cs="Liberation Serif"/>
        </w:rPr>
      </w:pPr>
    </w:p>
    <w:p w:rsidR="0053210D" w:rsidRPr="00E123FE" w:rsidRDefault="0053210D" w:rsidP="0053210D">
      <w:pPr>
        <w:jc w:val="center"/>
        <w:rPr>
          <w:rFonts w:ascii="Liberation Serif" w:hAnsi="Liberation Serif" w:cs="Liberation Serif"/>
          <w:b/>
        </w:rPr>
      </w:pPr>
    </w:p>
    <w:p w:rsidR="0053210D" w:rsidRPr="00E123FE" w:rsidRDefault="0053210D" w:rsidP="0053210D">
      <w:pPr>
        <w:jc w:val="center"/>
        <w:rPr>
          <w:rFonts w:ascii="Liberation Serif" w:hAnsi="Liberation Serif" w:cs="Liberation Serif"/>
          <w:b/>
        </w:rPr>
      </w:pPr>
    </w:p>
    <w:p w:rsidR="0053210D" w:rsidRPr="00E123FE" w:rsidRDefault="0053210D" w:rsidP="0053210D">
      <w:pPr>
        <w:jc w:val="center"/>
        <w:rPr>
          <w:rFonts w:ascii="Liberation Serif" w:hAnsi="Liberation Serif" w:cs="Liberation Serif"/>
          <w:b/>
        </w:rPr>
      </w:pPr>
    </w:p>
    <w:p w:rsidR="0053210D" w:rsidRDefault="0053210D" w:rsidP="0053210D">
      <w:pPr>
        <w:jc w:val="center"/>
        <w:rPr>
          <w:b/>
          <w:sz w:val="28"/>
          <w:szCs w:val="28"/>
        </w:rPr>
      </w:pPr>
    </w:p>
    <w:p w:rsidR="0053210D" w:rsidRDefault="0053210D" w:rsidP="0053210D">
      <w:pPr>
        <w:jc w:val="center"/>
        <w:rPr>
          <w:b/>
          <w:sz w:val="28"/>
          <w:szCs w:val="28"/>
        </w:rPr>
      </w:pPr>
    </w:p>
    <w:p w:rsidR="0053210D" w:rsidRDefault="0053210D" w:rsidP="0053210D">
      <w:pPr>
        <w:jc w:val="center"/>
        <w:rPr>
          <w:b/>
          <w:sz w:val="28"/>
          <w:szCs w:val="28"/>
        </w:rPr>
      </w:pPr>
    </w:p>
    <w:p w:rsidR="0053210D" w:rsidRDefault="0053210D" w:rsidP="0053210D">
      <w:pPr>
        <w:jc w:val="center"/>
        <w:rPr>
          <w:b/>
          <w:sz w:val="28"/>
          <w:szCs w:val="28"/>
        </w:rPr>
      </w:pPr>
    </w:p>
    <w:p w:rsidR="0053210D" w:rsidRDefault="0053210D" w:rsidP="0053210D">
      <w:pPr>
        <w:jc w:val="center"/>
        <w:rPr>
          <w:b/>
          <w:sz w:val="28"/>
          <w:szCs w:val="28"/>
        </w:rPr>
      </w:pPr>
    </w:p>
    <w:p w:rsidR="0053210D" w:rsidRDefault="0053210D" w:rsidP="0053210D">
      <w:pPr>
        <w:jc w:val="center"/>
        <w:rPr>
          <w:b/>
          <w:sz w:val="28"/>
          <w:szCs w:val="28"/>
        </w:rPr>
      </w:pPr>
    </w:p>
    <w:p w:rsidR="0053210D" w:rsidRDefault="0053210D" w:rsidP="0053210D">
      <w:pPr>
        <w:jc w:val="center"/>
        <w:rPr>
          <w:b/>
          <w:sz w:val="28"/>
          <w:szCs w:val="28"/>
        </w:rPr>
      </w:pPr>
    </w:p>
    <w:p w:rsidR="0053210D" w:rsidRDefault="0053210D" w:rsidP="0053210D">
      <w:pPr>
        <w:jc w:val="center"/>
        <w:rPr>
          <w:b/>
          <w:sz w:val="28"/>
          <w:szCs w:val="28"/>
        </w:rPr>
      </w:pPr>
    </w:p>
    <w:p w:rsidR="0053210D" w:rsidRDefault="0053210D" w:rsidP="0053210D">
      <w:pPr>
        <w:jc w:val="center"/>
        <w:rPr>
          <w:b/>
          <w:sz w:val="28"/>
          <w:szCs w:val="28"/>
        </w:rPr>
      </w:pPr>
    </w:p>
    <w:p w:rsidR="0053210D" w:rsidRDefault="0053210D" w:rsidP="0053210D">
      <w:pPr>
        <w:jc w:val="center"/>
        <w:rPr>
          <w:b/>
          <w:sz w:val="28"/>
          <w:szCs w:val="28"/>
        </w:rPr>
      </w:pPr>
    </w:p>
    <w:p w:rsidR="0053210D" w:rsidRDefault="0053210D" w:rsidP="0053210D">
      <w:pPr>
        <w:jc w:val="center"/>
        <w:rPr>
          <w:b/>
          <w:sz w:val="28"/>
          <w:szCs w:val="28"/>
        </w:rPr>
      </w:pPr>
    </w:p>
    <w:p w:rsidR="0053210D" w:rsidRDefault="0053210D" w:rsidP="0053210D">
      <w:pPr>
        <w:jc w:val="center"/>
        <w:rPr>
          <w:b/>
          <w:sz w:val="28"/>
          <w:szCs w:val="28"/>
        </w:rPr>
      </w:pPr>
    </w:p>
    <w:p w:rsidR="0053210D" w:rsidRDefault="0053210D" w:rsidP="0053210D">
      <w:pPr>
        <w:jc w:val="center"/>
        <w:rPr>
          <w:b/>
          <w:sz w:val="28"/>
          <w:szCs w:val="28"/>
        </w:rPr>
      </w:pPr>
    </w:p>
    <w:p w:rsidR="0053210D" w:rsidRDefault="0053210D" w:rsidP="0053210D">
      <w:pPr>
        <w:jc w:val="center"/>
        <w:rPr>
          <w:b/>
          <w:sz w:val="28"/>
          <w:szCs w:val="28"/>
        </w:rPr>
      </w:pPr>
    </w:p>
    <w:p w:rsidR="0053210D" w:rsidRDefault="0053210D" w:rsidP="0053210D">
      <w:pPr>
        <w:jc w:val="center"/>
        <w:rPr>
          <w:b/>
          <w:sz w:val="28"/>
          <w:szCs w:val="28"/>
        </w:rPr>
      </w:pPr>
    </w:p>
    <w:p w:rsidR="0053210D" w:rsidRDefault="0053210D" w:rsidP="0053210D">
      <w:pPr>
        <w:jc w:val="center"/>
        <w:rPr>
          <w:b/>
          <w:sz w:val="28"/>
          <w:szCs w:val="28"/>
        </w:rPr>
      </w:pPr>
    </w:p>
    <w:p w:rsidR="0053210D" w:rsidRDefault="0053210D" w:rsidP="0053210D">
      <w:pPr>
        <w:jc w:val="center"/>
        <w:rPr>
          <w:b/>
          <w:sz w:val="28"/>
          <w:szCs w:val="28"/>
        </w:rPr>
      </w:pPr>
    </w:p>
    <w:p w:rsidR="0053210D" w:rsidRDefault="0053210D" w:rsidP="0053210D">
      <w:pPr>
        <w:jc w:val="center"/>
        <w:rPr>
          <w:b/>
          <w:sz w:val="28"/>
          <w:szCs w:val="28"/>
        </w:rPr>
      </w:pPr>
    </w:p>
    <w:p w:rsidR="0053210D" w:rsidRDefault="0053210D" w:rsidP="0053210D">
      <w:pPr>
        <w:jc w:val="center"/>
        <w:rPr>
          <w:b/>
          <w:sz w:val="28"/>
          <w:szCs w:val="28"/>
        </w:rPr>
      </w:pPr>
    </w:p>
    <w:p w:rsidR="0053210D" w:rsidRDefault="0053210D" w:rsidP="0053210D">
      <w:pPr>
        <w:jc w:val="center"/>
        <w:rPr>
          <w:b/>
          <w:sz w:val="28"/>
          <w:szCs w:val="28"/>
        </w:rPr>
      </w:pPr>
    </w:p>
    <w:p w:rsidR="0053210D" w:rsidRDefault="0053210D" w:rsidP="0053210D">
      <w:pPr>
        <w:rPr>
          <w:b/>
          <w:sz w:val="28"/>
          <w:szCs w:val="28"/>
        </w:rPr>
      </w:pPr>
    </w:p>
    <w:p w:rsidR="0053210D" w:rsidRPr="009D47ED" w:rsidRDefault="0053210D" w:rsidP="0053210D">
      <w:pPr>
        <w:ind w:left="5387"/>
        <w:rPr>
          <w:rFonts w:ascii="Liberation Serif" w:hAnsi="Liberation Serif" w:cs="Liberation Serif"/>
        </w:rPr>
      </w:pPr>
      <w:r w:rsidRPr="00C17525">
        <w:rPr>
          <w:rFonts w:ascii="Liberation Serif" w:hAnsi="Liberation Serif" w:cs="Liberation Serif"/>
        </w:rPr>
        <w:lastRenderedPageBreak/>
        <w:t>Приложение № 4</w:t>
      </w:r>
      <w:r w:rsidRPr="009D47ED">
        <w:rPr>
          <w:rFonts w:ascii="Liberation Serif" w:hAnsi="Liberation Serif" w:cs="Liberation Serif"/>
        </w:rPr>
        <w:t xml:space="preserve"> </w:t>
      </w:r>
    </w:p>
    <w:p w:rsidR="0053210D" w:rsidRPr="009D47ED" w:rsidRDefault="0053210D" w:rsidP="0053210D">
      <w:pPr>
        <w:ind w:left="5387"/>
        <w:rPr>
          <w:rFonts w:ascii="Liberation Serif" w:hAnsi="Liberation Serif" w:cs="Liberation Serif"/>
        </w:rPr>
      </w:pPr>
      <w:r w:rsidRPr="009D47ED">
        <w:rPr>
          <w:rFonts w:ascii="Liberation Serif" w:hAnsi="Liberation Serif" w:cs="Liberation Serif"/>
        </w:rPr>
        <w:t xml:space="preserve">к нормативным затратам </w:t>
      </w:r>
    </w:p>
    <w:p w:rsidR="0053210D" w:rsidRPr="009D47ED" w:rsidRDefault="0053210D" w:rsidP="0053210D">
      <w:pPr>
        <w:ind w:left="5387"/>
        <w:rPr>
          <w:rFonts w:ascii="Liberation Serif" w:hAnsi="Liberation Serif" w:cs="Liberation Serif"/>
        </w:rPr>
      </w:pPr>
      <w:r w:rsidRPr="009D47ED">
        <w:rPr>
          <w:rFonts w:ascii="Liberation Serif" w:hAnsi="Liberation Serif" w:cs="Liberation Serif"/>
        </w:rPr>
        <w:t xml:space="preserve">на обеспечение функций 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9D47ED">
        <w:rPr>
          <w:rFonts w:ascii="Liberation Serif" w:hAnsi="Liberation Serif" w:cs="Liberation Serif"/>
        </w:rPr>
        <w:t xml:space="preserve">Министерства здравоохранения Свердловской области и 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9D47ED">
        <w:rPr>
          <w:rFonts w:ascii="Liberation Serif" w:hAnsi="Liberation Serif" w:cs="Liberation Serif"/>
        </w:rPr>
        <w:t xml:space="preserve">подведомственных ему 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9D47ED">
        <w:rPr>
          <w:rFonts w:ascii="Liberation Serif" w:hAnsi="Liberation Serif" w:cs="Liberation Serif"/>
        </w:rPr>
        <w:t xml:space="preserve">государственных казенных </w:t>
      </w:r>
    </w:p>
    <w:p w:rsidR="0053210D" w:rsidRPr="009D47ED" w:rsidRDefault="0053210D" w:rsidP="0053210D">
      <w:pPr>
        <w:ind w:left="5387"/>
        <w:rPr>
          <w:rFonts w:ascii="Liberation Serif" w:hAnsi="Liberation Serif" w:cs="Liberation Serif"/>
        </w:rPr>
      </w:pPr>
      <w:r w:rsidRPr="00350CB4">
        <w:rPr>
          <w:rFonts w:ascii="Liberation Serif" w:hAnsi="Liberation Serif" w:cs="Liberation Serif"/>
        </w:rPr>
        <w:t>учреждений</w:t>
      </w:r>
    </w:p>
    <w:p w:rsidR="0053210D" w:rsidRPr="009D47ED" w:rsidRDefault="0053210D" w:rsidP="0053210D">
      <w:pPr>
        <w:rPr>
          <w:rFonts w:ascii="Liberation Serif" w:hAnsi="Liberation Serif" w:cs="Liberation Serif"/>
          <w:b/>
        </w:rPr>
      </w:pPr>
    </w:p>
    <w:p w:rsidR="0053210D" w:rsidRPr="009D47ED" w:rsidRDefault="0053210D" w:rsidP="0053210D">
      <w:pPr>
        <w:rPr>
          <w:rFonts w:ascii="Liberation Serif" w:hAnsi="Liberation Serif" w:cs="Liberation Serif"/>
          <w:b/>
        </w:rPr>
      </w:pPr>
    </w:p>
    <w:p w:rsidR="0053210D" w:rsidRPr="009D47ED" w:rsidRDefault="0053210D" w:rsidP="0053210D">
      <w:pPr>
        <w:jc w:val="center"/>
        <w:rPr>
          <w:rFonts w:ascii="Liberation Serif" w:hAnsi="Liberation Serif" w:cs="Liberation Serif"/>
          <w:b/>
        </w:rPr>
      </w:pPr>
      <w:r w:rsidRPr="009D47ED">
        <w:rPr>
          <w:rFonts w:ascii="Liberation Serif" w:hAnsi="Liberation Serif" w:cs="Liberation Serif"/>
          <w:b/>
        </w:rPr>
        <w:t xml:space="preserve">НОРМАТИВЫ </w:t>
      </w:r>
    </w:p>
    <w:p w:rsidR="0053210D" w:rsidRPr="00795643" w:rsidRDefault="0053210D" w:rsidP="0053210D">
      <w:pPr>
        <w:jc w:val="center"/>
        <w:rPr>
          <w:rFonts w:ascii="Liberation Serif" w:hAnsi="Liberation Serif" w:cs="Liberation Serif"/>
          <w:b/>
        </w:rPr>
      </w:pPr>
      <w:r w:rsidRPr="009D47ED">
        <w:rPr>
          <w:rFonts w:ascii="Liberation Serif" w:hAnsi="Liberation Serif" w:cs="Liberation Serif"/>
          <w:b/>
        </w:rPr>
        <w:t xml:space="preserve">цены </w:t>
      </w:r>
      <w:r w:rsidRPr="00795643">
        <w:rPr>
          <w:rFonts w:ascii="Liberation Serif" w:hAnsi="Liberation Serif" w:cs="Liberation Serif"/>
          <w:b/>
        </w:rPr>
        <w:t xml:space="preserve">и количества принтеров многофункциональных устройств, </w:t>
      </w:r>
    </w:p>
    <w:p w:rsidR="0053210D" w:rsidRDefault="0053210D" w:rsidP="0053210D">
      <w:pPr>
        <w:jc w:val="center"/>
        <w:rPr>
          <w:rFonts w:ascii="Liberation Serif" w:hAnsi="Liberation Serif" w:cs="Liberation Serif"/>
          <w:b/>
        </w:rPr>
      </w:pPr>
      <w:r w:rsidRPr="00795643">
        <w:rPr>
          <w:rFonts w:ascii="Liberation Serif" w:hAnsi="Liberation Serif" w:cs="Liberation Serif"/>
          <w:b/>
        </w:rPr>
        <w:t>копировальных аппаратов и иной оргтехники</w:t>
      </w:r>
    </w:p>
    <w:p w:rsidR="0053210D" w:rsidRPr="009D47ED" w:rsidRDefault="0053210D" w:rsidP="0053210D">
      <w:pPr>
        <w:jc w:val="center"/>
        <w:rPr>
          <w:rFonts w:ascii="Liberation Serif" w:hAnsi="Liberation Serif" w:cs="Liberation Serif"/>
          <w:b/>
        </w:rPr>
      </w:pPr>
    </w:p>
    <w:p w:rsidR="0053210D" w:rsidRPr="009D47ED" w:rsidRDefault="0053210D" w:rsidP="0053210D">
      <w:pPr>
        <w:rPr>
          <w:rFonts w:ascii="Liberation Serif" w:hAnsi="Liberation Serif" w:cs="Liberation Serif"/>
          <w:b/>
        </w:rPr>
      </w:pPr>
    </w:p>
    <w:tbl>
      <w:tblPr>
        <w:tblW w:w="500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688"/>
        <w:gridCol w:w="2297"/>
        <w:gridCol w:w="1467"/>
        <w:gridCol w:w="1445"/>
        <w:gridCol w:w="1461"/>
      </w:tblGrid>
      <w:tr w:rsidR="0053210D" w:rsidRPr="000A5374" w:rsidTr="009A1C4D">
        <w:trPr>
          <w:trHeight w:hRule="exact" w:val="1473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10D" w:rsidRPr="000A537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0A537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№</w:t>
            </w:r>
          </w:p>
          <w:p w:rsidR="0053210D" w:rsidRPr="000A537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0A537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п/п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10D" w:rsidRPr="000A537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0A537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Наименование товара*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10D" w:rsidRPr="000A537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0A5374">
              <w:rPr>
                <w:rFonts w:ascii="Liberation Serif" w:eastAsiaTheme="minorHAnsi" w:hAnsi="Liberation Serif" w:cs="Liberation Serif"/>
              </w:rPr>
              <w:t>Категория должностей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0A537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0A537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Норматив количества</w:t>
            </w:r>
          </w:p>
          <w:p w:rsidR="0053210D" w:rsidRPr="000A537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0A537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(штук)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0A537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0A537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Срок</w:t>
            </w:r>
          </w:p>
          <w:p w:rsidR="0053210D" w:rsidRPr="000A537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0A537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приобретения (в годах)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0A537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0A537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Стоимость  единицы (не более рублей)*</w:t>
            </w: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*</w:t>
            </w:r>
          </w:p>
        </w:tc>
      </w:tr>
      <w:tr w:rsidR="0053210D" w:rsidRPr="000A5374" w:rsidTr="009A1C4D">
        <w:trPr>
          <w:trHeight w:hRule="exact" w:val="156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10D" w:rsidRPr="000A537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0A537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10D" w:rsidRPr="000A5374" w:rsidRDefault="0053210D" w:rsidP="009A1C4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A5374">
              <w:rPr>
                <w:rFonts w:ascii="Liberation Serif" w:hAnsi="Liberation Serif" w:cs="Liberation Serif"/>
              </w:rPr>
              <w:t xml:space="preserve">Многофункциональные устройства цветные, </w:t>
            </w:r>
          </w:p>
          <w:p w:rsidR="0053210D" w:rsidRPr="000A5374" w:rsidRDefault="0053210D" w:rsidP="009A1C4D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color w:val="000000"/>
              </w:rPr>
            </w:pPr>
            <w:r w:rsidRPr="000A5374">
              <w:rPr>
                <w:rFonts w:ascii="Liberation Serif" w:hAnsi="Liberation Serif" w:cs="Liberation Serif"/>
              </w:rPr>
              <w:t>А4</w:t>
            </w:r>
            <w:r w:rsidRPr="000A5374">
              <w:rPr>
                <w:rFonts w:ascii="Liberation Serif" w:hAnsi="Liberation Serif" w:cs="Liberation Serif"/>
                <w:b/>
              </w:rPr>
              <w:t xml:space="preserve"> </w:t>
            </w:r>
            <w:r w:rsidRPr="000A5374">
              <w:rPr>
                <w:rFonts w:ascii="Liberation Serif" w:hAnsi="Liberation Serif" w:cs="Liberation Serif"/>
              </w:rPr>
              <w:t>формата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0A5374" w:rsidRDefault="0053210D" w:rsidP="009A1C4D">
            <w:pPr>
              <w:rPr>
                <w:rFonts w:ascii="Liberation Serif" w:hAnsi="Liberation Serif" w:cs="Liberation Serif"/>
              </w:rPr>
            </w:pPr>
            <w:r w:rsidRPr="000A5374">
              <w:rPr>
                <w:rFonts w:ascii="Liberation Serif" w:hAnsi="Liberation Serif" w:cs="Liberation Serif"/>
              </w:rPr>
              <w:t>Все категории работников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0A537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0A5374">
              <w:rPr>
                <w:rFonts w:ascii="Liberation Serif" w:eastAsiaTheme="minorHAnsi" w:hAnsi="Liberation Serif" w:cs="Liberation Serif"/>
                <w:lang w:eastAsia="en-US"/>
              </w:rPr>
              <w:t>не более 1 единицы в расчете на 1 должностное лицо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0A537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0A537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0A537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0A537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100 000 </w:t>
            </w:r>
          </w:p>
        </w:tc>
      </w:tr>
      <w:tr w:rsidR="0053210D" w:rsidRPr="000A5374" w:rsidTr="009A1C4D">
        <w:trPr>
          <w:trHeight w:hRule="exact" w:val="154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0A537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0A537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2.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0A5374" w:rsidRDefault="0053210D" w:rsidP="009A1C4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A5374">
              <w:rPr>
                <w:rFonts w:ascii="Liberation Serif" w:hAnsi="Liberation Serif" w:cs="Liberation Serif"/>
              </w:rPr>
              <w:t>Многофункциональные устройства черно-белые, А4 формата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0A5374" w:rsidRDefault="0053210D" w:rsidP="009A1C4D">
            <w:pPr>
              <w:rPr>
                <w:rFonts w:ascii="Liberation Serif" w:hAnsi="Liberation Serif" w:cs="Liberation Serif"/>
              </w:rPr>
            </w:pPr>
            <w:r w:rsidRPr="000A5374">
              <w:rPr>
                <w:rFonts w:ascii="Liberation Serif" w:hAnsi="Liberation Serif" w:cs="Liberation Serif"/>
              </w:rPr>
              <w:t>Все категории работников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0A537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0A5374">
              <w:rPr>
                <w:rFonts w:ascii="Liberation Serif" w:eastAsiaTheme="minorHAnsi" w:hAnsi="Liberation Serif" w:cs="Liberation Serif"/>
                <w:lang w:eastAsia="en-US"/>
              </w:rPr>
              <w:t>не более 1 единицы в расчете на 1 должностное лицо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0A537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lang w:bidi="ru-RU"/>
              </w:rPr>
            </w:pPr>
            <w:r w:rsidRPr="000A5374">
              <w:rPr>
                <w:rFonts w:ascii="Liberation Serif" w:eastAsiaTheme="minorHAnsi" w:hAnsi="Liberation Serif" w:cs="Liberation Serif"/>
                <w:bCs/>
                <w:lang w:bidi="ru-RU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0A537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lang w:bidi="ru-RU"/>
              </w:rPr>
            </w:pPr>
            <w:r w:rsidRPr="000A5374">
              <w:rPr>
                <w:rFonts w:ascii="Liberation Serif" w:eastAsiaTheme="minorHAnsi" w:hAnsi="Liberation Serif" w:cs="Liberation Serif"/>
                <w:bCs/>
                <w:lang w:bidi="ru-RU"/>
              </w:rPr>
              <w:t xml:space="preserve">100 000 </w:t>
            </w:r>
          </w:p>
        </w:tc>
      </w:tr>
    </w:tbl>
    <w:p w:rsidR="0053210D" w:rsidRPr="000A5374" w:rsidRDefault="0053210D" w:rsidP="0053210D">
      <w:pPr>
        <w:ind w:firstLine="709"/>
        <w:jc w:val="both"/>
      </w:pPr>
    </w:p>
    <w:p w:rsidR="0053210D" w:rsidRDefault="0053210D" w:rsidP="0053210D">
      <w:pPr>
        <w:ind w:firstLine="709"/>
        <w:jc w:val="both"/>
      </w:pPr>
      <w:r>
        <w:t xml:space="preserve">&lt;*&gt; Перечень приобретаемых принтеров, многофункциональных устройств, копировальных аппаратов и иной оргтехники может отличаться от приведенного исходя из фактической потребности в зависимости от решаемых задач. При этом, закупка принтеров многофункциональных устройств, копировальных аппаратов и иной оргтехники (в том числе не указанных в настоящем Приложении) осуществляется в пределах доведенных лимитов бюджетных обязательств, предусмотренных на эти цели. </w:t>
      </w:r>
    </w:p>
    <w:p w:rsidR="0053210D" w:rsidRDefault="0053210D" w:rsidP="0053210D">
      <w:pPr>
        <w:ind w:firstLine="709"/>
        <w:jc w:val="both"/>
      </w:pPr>
      <w:r>
        <w:t>Цена за единицу приобретаемых принтеров многофункциональных устройств, копировальных аппаратов и иной оргтехники, не указанных в настоящем Приложении, определяется в соответствии со статьей 22 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нужд", но не более лимитов бюджетных обязательств, предусмотренных на эти цели.</w:t>
      </w:r>
    </w:p>
    <w:p w:rsidR="0053210D" w:rsidRPr="000A5374" w:rsidRDefault="0053210D" w:rsidP="0053210D">
      <w:pPr>
        <w:ind w:firstLine="709"/>
        <w:jc w:val="both"/>
        <w:rPr>
          <w:rFonts w:ascii="Liberation Serif" w:hAnsi="Liberation Serif" w:cs="Liberation Serif"/>
        </w:rPr>
      </w:pPr>
      <w:hyperlink w:anchor="P1680">
        <w:r w:rsidRPr="000A5374">
          <w:rPr>
            <w:rFonts w:ascii="Liberation Serif" w:hAnsi="Liberation Serif" w:cs="Liberation Serif"/>
            <w:color w:val="000000"/>
          </w:rPr>
          <w:t>&lt;*</w:t>
        </w:r>
        <w:r>
          <w:rPr>
            <w:rFonts w:ascii="Liberation Serif" w:hAnsi="Liberation Serif" w:cs="Liberation Serif"/>
            <w:color w:val="000000"/>
          </w:rPr>
          <w:t>*</w:t>
        </w:r>
        <w:r w:rsidRPr="000A5374">
          <w:rPr>
            <w:rFonts w:ascii="Liberation Serif" w:hAnsi="Liberation Serif" w:cs="Liberation Serif"/>
            <w:color w:val="000000"/>
          </w:rPr>
          <w:t>&gt;</w:t>
        </w:r>
      </w:hyperlink>
      <w:r w:rsidRPr="000A5374">
        <w:rPr>
          <w:rFonts w:ascii="Liberation Serif" w:hAnsi="Liberation Serif" w:cs="Liberation Serif"/>
          <w:color w:val="000000"/>
        </w:rPr>
        <w:t xml:space="preserve"> </w:t>
      </w:r>
      <w:r w:rsidRPr="000A5374">
        <w:rPr>
          <w:rFonts w:ascii="Liberation Serif" w:hAnsi="Liberation Serif" w:cs="Liberation Serif"/>
        </w:rPr>
        <w:t>Цена за единицу определяется в соответствии со ст</w:t>
      </w:r>
      <w:r>
        <w:rPr>
          <w:rFonts w:ascii="Liberation Serif" w:hAnsi="Liberation Serif" w:cs="Liberation Serif"/>
        </w:rPr>
        <w:t>атьей 22 Федерального закона от </w:t>
      </w:r>
      <w:r w:rsidRPr="000A5374">
        <w:rPr>
          <w:rFonts w:ascii="Liberation Serif" w:hAnsi="Liberation Serif" w:cs="Liberation Serif"/>
        </w:rPr>
        <w:t>05 апреля 2013 года N 44-ФЗ "О контрактной системе в сфере закупок товаров, работ, услуг для обеспечения государственных и муниципальных нужд", но не более лимитов бюджетных обязательств, предусмотренных на эти цели.</w:t>
      </w:r>
    </w:p>
    <w:p w:rsidR="0053210D" w:rsidRPr="009D47ED" w:rsidRDefault="0053210D" w:rsidP="0053210D">
      <w:pPr>
        <w:jc w:val="center"/>
        <w:rPr>
          <w:rFonts w:ascii="Liberation Serif" w:hAnsi="Liberation Serif" w:cs="Liberation Serif"/>
          <w:b/>
        </w:rPr>
      </w:pPr>
    </w:p>
    <w:p w:rsidR="0053210D" w:rsidRPr="009D47E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Pr="009D47E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Pr="00A726AD" w:rsidRDefault="0053210D" w:rsidP="0053210D">
      <w:pPr>
        <w:ind w:left="5387"/>
        <w:rPr>
          <w:rFonts w:ascii="Liberation Serif" w:hAnsi="Liberation Serif" w:cs="Liberation Serif"/>
        </w:rPr>
      </w:pPr>
      <w:r w:rsidRPr="00A726AD">
        <w:rPr>
          <w:rFonts w:ascii="Liberation Serif" w:hAnsi="Liberation Serif" w:cs="Liberation Serif"/>
        </w:rPr>
        <w:lastRenderedPageBreak/>
        <w:t xml:space="preserve">Приложение № 5 </w:t>
      </w:r>
    </w:p>
    <w:p w:rsidR="0053210D" w:rsidRPr="00A726AD" w:rsidRDefault="0053210D" w:rsidP="0053210D">
      <w:pPr>
        <w:ind w:left="5387"/>
        <w:rPr>
          <w:rFonts w:ascii="Liberation Serif" w:hAnsi="Liberation Serif" w:cs="Liberation Serif"/>
        </w:rPr>
      </w:pPr>
      <w:r w:rsidRPr="00A726AD">
        <w:rPr>
          <w:rFonts w:ascii="Liberation Serif" w:hAnsi="Liberation Serif" w:cs="Liberation Serif"/>
        </w:rPr>
        <w:t xml:space="preserve">к нормативным затратам </w:t>
      </w:r>
    </w:p>
    <w:p w:rsidR="0053210D" w:rsidRPr="00A726AD" w:rsidRDefault="0053210D" w:rsidP="0053210D">
      <w:pPr>
        <w:ind w:left="5387"/>
        <w:rPr>
          <w:rFonts w:ascii="Liberation Serif" w:hAnsi="Liberation Serif" w:cs="Liberation Serif"/>
        </w:rPr>
      </w:pPr>
      <w:r w:rsidRPr="00A726AD">
        <w:rPr>
          <w:rFonts w:ascii="Liberation Serif" w:hAnsi="Liberation Serif" w:cs="Liberation Serif"/>
        </w:rPr>
        <w:t xml:space="preserve">на обеспечение функций 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A726AD">
        <w:rPr>
          <w:rFonts w:ascii="Liberation Serif" w:hAnsi="Liberation Serif" w:cs="Liberation Serif"/>
        </w:rPr>
        <w:t>Министерства здравоохранения Свердловской области и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A726AD">
        <w:rPr>
          <w:rFonts w:ascii="Liberation Serif" w:hAnsi="Liberation Serif" w:cs="Liberation Serif"/>
        </w:rPr>
        <w:t xml:space="preserve">подведомственных ему 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A726AD">
        <w:rPr>
          <w:rFonts w:ascii="Liberation Serif" w:hAnsi="Liberation Serif" w:cs="Liberation Serif"/>
        </w:rPr>
        <w:t>государственных казенных</w:t>
      </w:r>
    </w:p>
    <w:p w:rsidR="0053210D" w:rsidRPr="00A726AD" w:rsidRDefault="0053210D" w:rsidP="0053210D">
      <w:pPr>
        <w:ind w:left="5387"/>
        <w:rPr>
          <w:rFonts w:ascii="Liberation Serif" w:hAnsi="Liberation Serif" w:cs="Liberation Serif"/>
        </w:rPr>
      </w:pPr>
      <w:r w:rsidRPr="00A726AD">
        <w:rPr>
          <w:rFonts w:ascii="Liberation Serif" w:hAnsi="Liberation Serif" w:cs="Liberation Serif"/>
        </w:rPr>
        <w:t>учреждений</w:t>
      </w:r>
    </w:p>
    <w:p w:rsidR="0053210D" w:rsidRPr="00A726AD" w:rsidRDefault="0053210D" w:rsidP="0053210D">
      <w:pPr>
        <w:rPr>
          <w:rFonts w:ascii="Liberation Serif" w:hAnsi="Liberation Serif" w:cs="Liberation Serif"/>
          <w:b/>
        </w:rPr>
      </w:pPr>
    </w:p>
    <w:p w:rsidR="0053210D" w:rsidRPr="00A726AD" w:rsidRDefault="0053210D" w:rsidP="0053210D">
      <w:pPr>
        <w:rPr>
          <w:rFonts w:ascii="Liberation Serif" w:hAnsi="Liberation Serif" w:cs="Liberation Serif"/>
          <w:b/>
        </w:rPr>
      </w:pPr>
    </w:p>
    <w:p w:rsidR="0053210D" w:rsidRPr="00C759BA" w:rsidRDefault="0053210D" w:rsidP="0053210D">
      <w:pPr>
        <w:jc w:val="center"/>
        <w:rPr>
          <w:rFonts w:ascii="Liberation Serif" w:hAnsi="Liberation Serif" w:cs="Liberation Serif"/>
          <w:b/>
        </w:rPr>
      </w:pPr>
      <w:r w:rsidRPr="00C759BA">
        <w:rPr>
          <w:rFonts w:ascii="Liberation Serif" w:hAnsi="Liberation Serif" w:cs="Liberation Serif"/>
          <w:b/>
        </w:rPr>
        <w:t xml:space="preserve">НОРМАТИВ </w:t>
      </w:r>
    </w:p>
    <w:p w:rsidR="0053210D" w:rsidRPr="00A726AD" w:rsidRDefault="0053210D" w:rsidP="0053210D">
      <w:pPr>
        <w:jc w:val="center"/>
        <w:rPr>
          <w:rFonts w:ascii="Liberation Serif" w:hAnsi="Liberation Serif" w:cs="Liberation Serif"/>
          <w:b/>
        </w:rPr>
      </w:pPr>
      <w:r w:rsidRPr="00C759BA">
        <w:rPr>
          <w:rFonts w:ascii="Liberation Serif" w:hAnsi="Liberation Serif" w:cs="Liberation Serif"/>
          <w:b/>
        </w:rPr>
        <w:t>количества и цены ноутбуков</w:t>
      </w:r>
    </w:p>
    <w:p w:rsidR="0053210D" w:rsidRPr="00A726AD" w:rsidRDefault="0053210D" w:rsidP="0053210D">
      <w:pPr>
        <w:jc w:val="center"/>
        <w:rPr>
          <w:rFonts w:ascii="Liberation Serif" w:hAnsi="Liberation Serif" w:cs="Liberation Serif"/>
          <w:b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99"/>
        <w:gridCol w:w="2339"/>
        <w:gridCol w:w="2129"/>
        <w:gridCol w:w="1882"/>
      </w:tblGrid>
      <w:tr w:rsidR="0053210D" w:rsidRPr="00A726AD" w:rsidTr="009A1C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726AD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A726AD">
              <w:rPr>
                <w:rFonts w:ascii="Liberation Serif" w:hAnsi="Liberation Serif" w:cs="Liberation Serif"/>
              </w:rPr>
              <w:t>Наименование должности</w:t>
            </w:r>
            <w:r>
              <w:rPr>
                <w:rFonts w:ascii="Liberation Serif" w:hAnsi="Liberation Serif" w:cs="Liberation Serif"/>
              </w:rPr>
              <w:t>*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726AD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A726AD">
              <w:rPr>
                <w:rFonts w:ascii="Liberation Serif" w:hAnsi="Liberation Serif" w:cs="Liberation Serif"/>
              </w:rPr>
              <w:t>Количество средств подвижной связи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726AD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A726AD">
              <w:rPr>
                <w:rFonts w:ascii="Liberation Serif" w:hAnsi="Liberation Serif" w:cs="Liberation Serif"/>
              </w:rPr>
              <w:t>Стоимость  единиц</w:t>
            </w:r>
            <w:r>
              <w:rPr>
                <w:rFonts w:ascii="Liberation Serif" w:hAnsi="Liberation Serif" w:cs="Liberation Serif"/>
              </w:rPr>
              <w:t>ы</w:t>
            </w:r>
            <w:r w:rsidRPr="00A726AD">
              <w:rPr>
                <w:rFonts w:ascii="Liberation Serif" w:hAnsi="Liberation Serif" w:cs="Liberation Serif"/>
              </w:rPr>
              <w:t>, не более (рублей)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726AD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726AD">
              <w:rPr>
                <w:rFonts w:ascii="Liberation Serif" w:hAnsi="Liberation Serif" w:cs="Liberation Serif"/>
              </w:rPr>
              <w:t>Срок</w:t>
            </w:r>
          </w:p>
          <w:p w:rsidR="0053210D" w:rsidRPr="00A726AD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726AD">
              <w:rPr>
                <w:rFonts w:ascii="Liberation Serif" w:hAnsi="Liberation Serif" w:cs="Liberation Serif"/>
              </w:rPr>
              <w:t xml:space="preserve">полезного использования </w:t>
            </w:r>
          </w:p>
          <w:p w:rsidR="0053210D" w:rsidRPr="00A726AD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A726AD">
              <w:rPr>
                <w:rFonts w:ascii="Liberation Serif" w:hAnsi="Liberation Serif" w:cs="Liberation Serif"/>
              </w:rPr>
              <w:t>(в годах)*</w:t>
            </w:r>
            <w:r>
              <w:rPr>
                <w:rFonts w:ascii="Liberation Serif" w:hAnsi="Liberation Serif" w:cs="Liberation Serif"/>
              </w:rPr>
              <w:t>*</w:t>
            </w:r>
          </w:p>
        </w:tc>
      </w:tr>
      <w:tr w:rsidR="0053210D" w:rsidRPr="00A726AD" w:rsidTr="009A1C4D">
        <w:trPr>
          <w:trHeight w:val="695"/>
        </w:trPr>
        <w:tc>
          <w:tcPr>
            <w:tcW w:w="9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726AD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851A4D">
              <w:rPr>
                <w:rFonts w:ascii="Liberation Serif" w:hAnsi="Liberation Serif" w:cs="Liberation Serif"/>
                <w:b/>
                <w:bCs/>
                <w:lang w:bidi="ru-RU"/>
              </w:rPr>
              <w:t>Государственные гражданские служащие Свердловской области, замещающие должности, относящиеся к высшей группе должностей категории «руководители»</w:t>
            </w:r>
          </w:p>
        </w:tc>
      </w:tr>
      <w:tr w:rsidR="0053210D" w:rsidRPr="00A726AD" w:rsidTr="009A1C4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726AD" w:rsidRDefault="0053210D" w:rsidP="009A1C4D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A726AD">
              <w:rPr>
                <w:rFonts w:ascii="Liberation Serif" w:hAnsi="Liberation Serif" w:cs="Liberation Serif"/>
                <w:lang w:eastAsia="en-US"/>
              </w:rPr>
              <w:t>Заместитель Министра здравоохранения Свердловской области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726AD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A726AD">
              <w:rPr>
                <w:rFonts w:ascii="Liberation Serif" w:hAnsi="Liberation Serif" w:cs="Liberation Serif"/>
              </w:rPr>
              <w:t>не более 1 единицы в расчете на 1 работника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726AD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  <w:r w:rsidRPr="00A726AD">
              <w:rPr>
                <w:rFonts w:ascii="Liberation Serif" w:hAnsi="Liberation Serif" w:cs="Liberation Serif"/>
              </w:rPr>
              <w:t xml:space="preserve">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726AD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A726AD">
              <w:rPr>
                <w:rFonts w:ascii="Liberation Serif" w:hAnsi="Liberation Serif" w:cs="Liberation Serif"/>
              </w:rPr>
              <w:t>5</w:t>
            </w:r>
          </w:p>
        </w:tc>
      </w:tr>
      <w:tr w:rsidR="0053210D" w:rsidRPr="00A726AD" w:rsidTr="009A1C4D">
        <w:trPr>
          <w:trHeight w:val="1000"/>
        </w:trPr>
        <w:tc>
          <w:tcPr>
            <w:tcW w:w="9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726AD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851A4D">
              <w:rPr>
                <w:rFonts w:ascii="Liberation Serif" w:hAnsi="Liberation Serif" w:cs="Liberation Serif"/>
                <w:b/>
                <w:bCs/>
                <w:lang w:bidi="ru-RU"/>
              </w:rPr>
              <w:t>Государственные гражданские служащие Свердловской области, замещающие должности, относящиеся к ведущей группе должностей категории «руководители», руководители казенных учреждений</w:t>
            </w:r>
          </w:p>
        </w:tc>
      </w:tr>
      <w:tr w:rsidR="0053210D" w:rsidRPr="00A726AD" w:rsidTr="009A1C4D">
        <w:trPr>
          <w:trHeight w:val="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726AD" w:rsidRDefault="0053210D" w:rsidP="009A1C4D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Начальник отдела Министерства,</w:t>
            </w:r>
            <w:r w:rsidRPr="00A726AD">
              <w:rPr>
                <w:rFonts w:ascii="Liberation Serif" w:hAnsi="Liberation Serif" w:cs="Liberation Serif"/>
                <w:lang w:eastAsia="en-US"/>
              </w:rPr>
              <w:t xml:space="preserve"> </w:t>
            </w:r>
          </w:p>
          <w:p w:rsidR="0053210D" w:rsidRPr="00A726AD" w:rsidRDefault="0053210D" w:rsidP="009A1C4D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A726AD">
              <w:rPr>
                <w:rFonts w:ascii="Liberation Serif" w:hAnsi="Liberation Serif" w:cs="Liberation Serif"/>
                <w:lang w:eastAsia="en-US"/>
              </w:rPr>
              <w:t>руководитель подведо</w:t>
            </w:r>
            <w:r>
              <w:rPr>
                <w:rFonts w:ascii="Liberation Serif" w:hAnsi="Liberation Serif" w:cs="Liberation Serif"/>
                <w:lang w:eastAsia="en-US"/>
              </w:rPr>
              <w:t>мственного казенного учреждения</w:t>
            </w:r>
          </w:p>
          <w:p w:rsidR="0053210D" w:rsidRPr="00A726AD" w:rsidRDefault="0053210D" w:rsidP="009A1C4D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726AD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A726AD">
              <w:rPr>
                <w:rFonts w:ascii="Liberation Serif" w:hAnsi="Liberation Serif" w:cs="Liberation Serif"/>
              </w:rPr>
              <w:t>не более 1 единицы в расчете на 1 работника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726AD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</w:t>
            </w:r>
            <w:r w:rsidRPr="00A726AD">
              <w:rPr>
                <w:rFonts w:ascii="Liberation Serif" w:hAnsi="Liberation Serif" w:cs="Liberation Serif"/>
              </w:rPr>
              <w:t xml:space="preserve">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726AD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A726AD">
              <w:rPr>
                <w:rFonts w:ascii="Liberation Serif" w:hAnsi="Liberation Serif" w:cs="Liberation Serif"/>
              </w:rPr>
              <w:t>5</w:t>
            </w:r>
          </w:p>
          <w:p w:rsidR="0053210D" w:rsidRPr="00A726AD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</w:p>
          <w:p w:rsidR="0053210D" w:rsidRPr="00A726AD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53210D" w:rsidRDefault="0053210D" w:rsidP="0053210D">
      <w:pPr>
        <w:spacing w:line="276" w:lineRule="auto"/>
        <w:ind w:right="-1" w:firstLine="709"/>
        <w:jc w:val="both"/>
        <w:rPr>
          <w:rFonts w:ascii="Liberation Serif" w:eastAsia="Calibri" w:hAnsi="Liberation Serif" w:cs="Liberation Serif"/>
          <w:bCs/>
          <w:lang w:eastAsia="en-US"/>
        </w:rPr>
      </w:pPr>
    </w:p>
    <w:p w:rsidR="0053210D" w:rsidRDefault="0053210D" w:rsidP="0053210D">
      <w:pPr>
        <w:spacing w:line="276" w:lineRule="auto"/>
        <w:ind w:right="-1" w:firstLine="709"/>
        <w:jc w:val="both"/>
        <w:rPr>
          <w:rFonts w:ascii="Liberation Serif" w:eastAsia="Calibri" w:hAnsi="Liberation Serif" w:cs="Liberation Serif"/>
          <w:bCs/>
          <w:lang w:eastAsia="en-US"/>
        </w:rPr>
      </w:pPr>
      <w:r w:rsidRPr="00501AE8">
        <w:rPr>
          <w:rFonts w:ascii="Liberation Serif" w:eastAsia="Calibri" w:hAnsi="Liberation Serif" w:cs="Liberation Serif"/>
          <w:bCs/>
          <w:lang w:eastAsia="en-US"/>
        </w:rPr>
        <w:t>&lt;*&gt;</w:t>
      </w:r>
      <w:r>
        <w:rPr>
          <w:rFonts w:ascii="Liberation Serif" w:eastAsia="Calibri" w:hAnsi="Liberation Serif" w:cs="Liberation Serif"/>
          <w:bCs/>
          <w:lang w:eastAsia="en-US"/>
        </w:rPr>
        <w:t xml:space="preserve"> </w:t>
      </w:r>
      <w:r w:rsidRPr="00501AE8">
        <w:rPr>
          <w:rFonts w:ascii="Liberation Serif" w:eastAsia="Calibri" w:hAnsi="Liberation Serif" w:cs="Liberation Serif"/>
          <w:bCs/>
          <w:lang w:eastAsia="en-US"/>
        </w:rPr>
        <w:t>Потребность в приобретении ноутбуков для иных категорий должностей и/или групп должностей, определяется для исходя из специфики функций, должностных обязанностей и полномочий таких категорий должностей и/или групп должностей. При этом стоимость одного ноутбука, приобретаемого для иных категорий должностей и/или групп должностей, не должна превышать 80 000 рублей.</w:t>
      </w:r>
    </w:p>
    <w:p w:rsidR="0053210D" w:rsidRPr="00A726AD" w:rsidRDefault="0053210D" w:rsidP="0053210D">
      <w:pPr>
        <w:spacing w:line="276" w:lineRule="auto"/>
        <w:ind w:right="-1" w:firstLine="709"/>
        <w:jc w:val="both"/>
        <w:rPr>
          <w:rFonts w:ascii="Liberation Serif" w:eastAsia="Calibri" w:hAnsi="Liberation Serif" w:cs="Liberation Serif"/>
          <w:bCs/>
          <w:lang w:eastAsia="en-US"/>
        </w:rPr>
      </w:pPr>
      <w:r w:rsidRPr="00AA6C86">
        <w:rPr>
          <w:rFonts w:ascii="Liberation Serif" w:eastAsia="Calibri" w:hAnsi="Liberation Serif" w:cs="Liberation Serif"/>
          <w:bCs/>
          <w:lang w:eastAsia="en-US"/>
        </w:rPr>
        <w:t>&lt;</w:t>
      </w:r>
      <w:r w:rsidRPr="00A726AD">
        <w:rPr>
          <w:rFonts w:ascii="Liberation Serif" w:eastAsia="Calibri" w:hAnsi="Liberation Serif" w:cs="Liberation Serif"/>
          <w:bCs/>
          <w:lang w:eastAsia="en-US"/>
        </w:rPr>
        <w:t>*</w:t>
      </w:r>
      <w:r>
        <w:rPr>
          <w:rFonts w:ascii="Liberation Serif" w:eastAsia="Calibri" w:hAnsi="Liberation Serif" w:cs="Liberation Serif"/>
          <w:bCs/>
          <w:lang w:eastAsia="en-US"/>
        </w:rPr>
        <w:t>*</w:t>
      </w:r>
      <w:r w:rsidRPr="00AA6C86">
        <w:rPr>
          <w:rFonts w:ascii="Liberation Serif" w:eastAsia="Calibri" w:hAnsi="Liberation Serif" w:cs="Liberation Serif"/>
          <w:bCs/>
          <w:lang w:eastAsia="en-US"/>
        </w:rPr>
        <w:t xml:space="preserve">&gt; </w:t>
      </w:r>
      <w:r w:rsidRPr="00A726AD">
        <w:rPr>
          <w:rFonts w:ascii="Liberation Serif" w:eastAsia="Calibri" w:hAnsi="Liberation Serif" w:cs="Liberation Serif"/>
          <w:bCs/>
          <w:lang w:eastAsia="en-US"/>
        </w:rPr>
        <w:t xml:space="preserve">Периодичность приобретения средств связи определяется максимальным сроком полезного использования и составляет 5 лет. </w:t>
      </w:r>
    </w:p>
    <w:p w:rsidR="0053210D" w:rsidRDefault="0053210D" w:rsidP="0053210D">
      <w:pPr>
        <w:ind w:left="5387"/>
        <w:rPr>
          <w:rFonts w:ascii="Liberation Serif" w:hAnsi="Liberation Serif" w:cs="Liberation Serif"/>
          <w:highlight w:val="yellow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  <w:highlight w:val="yellow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  <w:highlight w:val="yellow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  <w:highlight w:val="yellow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  <w:highlight w:val="yellow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  <w:highlight w:val="yellow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  <w:highlight w:val="yellow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  <w:highlight w:val="yellow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  <w:highlight w:val="yellow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  <w:highlight w:val="yellow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  <w:highlight w:val="yellow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  <w:highlight w:val="yellow"/>
        </w:rPr>
      </w:pPr>
    </w:p>
    <w:p w:rsidR="0053210D" w:rsidRPr="00F86C92" w:rsidRDefault="0053210D" w:rsidP="0053210D">
      <w:pPr>
        <w:ind w:left="5387"/>
        <w:rPr>
          <w:rFonts w:ascii="Liberation Serif" w:hAnsi="Liberation Serif" w:cs="Liberation Serif"/>
        </w:rPr>
      </w:pPr>
      <w:r w:rsidRPr="00C759BA">
        <w:rPr>
          <w:rFonts w:ascii="Liberation Serif" w:hAnsi="Liberation Serif" w:cs="Liberation Serif"/>
        </w:rPr>
        <w:lastRenderedPageBreak/>
        <w:t>Приложение № 6</w:t>
      </w:r>
      <w:r w:rsidRPr="00F86C92">
        <w:rPr>
          <w:rFonts w:ascii="Liberation Serif" w:hAnsi="Liberation Serif" w:cs="Liberation Serif"/>
        </w:rPr>
        <w:t xml:space="preserve"> </w:t>
      </w:r>
    </w:p>
    <w:p w:rsidR="0053210D" w:rsidRPr="00F86C92" w:rsidRDefault="0053210D" w:rsidP="0053210D">
      <w:pPr>
        <w:ind w:left="5387"/>
        <w:rPr>
          <w:rFonts w:ascii="Liberation Serif" w:hAnsi="Liberation Serif" w:cs="Liberation Serif"/>
        </w:rPr>
      </w:pPr>
      <w:r w:rsidRPr="00F86C92">
        <w:rPr>
          <w:rFonts w:ascii="Liberation Serif" w:hAnsi="Liberation Serif" w:cs="Liberation Serif"/>
        </w:rPr>
        <w:t xml:space="preserve">к нормативным затратам </w:t>
      </w:r>
    </w:p>
    <w:p w:rsidR="0053210D" w:rsidRPr="00F86C92" w:rsidRDefault="0053210D" w:rsidP="0053210D">
      <w:pPr>
        <w:ind w:left="5387"/>
        <w:rPr>
          <w:rFonts w:ascii="Liberation Serif" w:hAnsi="Liberation Serif" w:cs="Liberation Serif"/>
        </w:rPr>
      </w:pPr>
      <w:r w:rsidRPr="00F86C92">
        <w:rPr>
          <w:rFonts w:ascii="Liberation Serif" w:hAnsi="Liberation Serif" w:cs="Liberation Serif"/>
        </w:rPr>
        <w:t xml:space="preserve">на обеспечение функций 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F86C92">
        <w:rPr>
          <w:rFonts w:ascii="Liberation Serif" w:hAnsi="Liberation Serif" w:cs="Liberation Serif"/>
        </w:rPr>
        <w:t xml:space="preserve">Министерства здравоохранения Свердловской области и 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F86C92">
        <w:rPr>
          <w:rFonts w:ascii="Liberation Serif" w:hAnsi="Liberation Serif" w:cs="Liberation Serif"/>
        </w:rPr>
        <w:t xml:space="preserve">подведомственных ему 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F86C92">
        <w:rPr>
          <w:rFonts w:ascii="Liberation Serif" w:hAnsi="Liberation Serif" w:cs="Liberation Serif"/>
        </w:rPr>
        <w:t xml:space="preserve">государственных казенных </w:t>
      </w:r>
    </w:p>
    <w:p w:rsidR="0053210D" w:rsidRPr="00F86C92" w:rsidRDefault="0053210D" w:rsidP="0053210D">
      <w:pPr>
        <w:ind w:left="5387"/>
        <w:rPr>
          <w:rFonts w:ascii="Liberation Serif" w:hAnsi="Liberation Serif" w:cs="Liberation Serif"/>
        </w:rPr>
      </w:pPr>
      <w:r w:rsidRPr="00F86C92">
        <w:rPr>
          <w:rFonts w:ascii="Liberation Serif" w:hAnsi="Liberation Serif" w:cs="Liberation Serif"/>
        </w:rPr>
        <w:t>учреждений</w:t>
      </w:r>
    </w:p>
    <w:p w:rsidR="0053210D" w:rsidRDefault="0053210D" w:rsidP="0053210D">
      <w:pPr>
        <w:rPr>
          <w:rFonts w:ascii="Liberation Serif" w:hAnsi="Liberation Serif" w:cs="Liberation Serif"/>
          <w:b/>
        </w:rPr>
      </w:pPr>
    </w:p>
    <w:p w:rsidR="0053210D" w:rsidRPr="00F86C92" w:rsidRDefault="0053210D" w:rsidP="0053210D">
      <w:pPr>
        <w:rPr>
          <w:rFonts w:ascii="Liberation Serif" w:hAnsi="Liberation Serif" w:cs="Liberation Serif"/>
          <w:b/>
        </w:rPr>
      </w:pPr>
    </w:p>
    <w:p w:rsidR="0053210D" w:rsidRPr="00F86C92" w:rsidRDefault="0053210D" w:rsidP="0053210D">
      <w:pPr>
        <w:jc w:val="center"/>
        <w:rPr>
          <w:rFonts w:ascii="Liberation Serif" w:hAnsi="Liberation Serif" w:cs="Liberation Serif"/>
          <w:b/>
        </w:rPr>
      </w:pPr>
      <w:r w:rsidRPr="00F86C92">
        <w:rPr>
          <w:rFonts w:ascii="Liberation Serif" w:hAnsi="Liberation Serif" w:cs="Liberation Serif"/>
          <w:b/>
        </w:rPr>
        <w:t xml:space="preserve">НОРМАТИВЫ </w:t>
      </w:r>
    </w:p>
    <w:p w:rsidR="0053210D" w:rsidRPr="00F86C92" w:rsidRDefault="0053210D" w:rsidP="0053210D">
      <w:pPr>
        <w:jc w:val="center"/>
        <w:rPr>
          <w:rFonts w:ascii="Liberation Serif" w:hAnsi="Liberation Serif" w:cs="Liberation Serif"/>
          <w:b/>
        </w:rPr>
      </w:pPr>
      <w:r w:rsidRPr="00F86C92">
        <w:rPr>
          <w:rFonts w:ascii="Liberation Serif" w:hAnsi="Liberation Serif" w:cs="Liberation Serif"/>
          <w:b/>
        </w:rPr>
        <w:t>количества и цены планшетных компьютеров</w:t>
      </w:r>
    </w:p>
    <w:p w:rsidR="0053210D" w:rsidRPr="00F86C92" w:rsidRDefault="0053210D" w:rsidP="0053210D">
      <w:pPr>
        <w:jc w:val="center"/>
        <w:rPr>
          <w:rFonts w:ascii="Liberation Serif" w:hAnsi="Liberation Serif" w:cs="Liberation Serif"/>
          <w:b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4"/>
        <w:gridCol w:w="3168"/>
        <w:gridCol w:w="1703"/>
        <w:gridCol w:w="1843"/>
        <w:gridCol w:w="1423"/>
      </w:tblGrid>
      <w:tr w:rsidR="0053210D" w:rsidRPr="00F86C92" w:rsidTr="009A1C4D">
        <w:trPr>
          <w:trHeight w:hRule="exact" w:val="119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10D" w:rsidRPr="00F86C92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F86C92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Наименование </w:t>
            </w:r>
          </w:p>
          <w:p w:rsidR="0053210D" w:rsidRPr="00F86C92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F86C92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товара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10D" w:rsidRPr="00F86C92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F86C92">
              <w:rPr>
                <w:rFonts w:ascii="Liberation Serif" w:eastAsiaTheme="minorHAnsi" w:hAnsi="Liberation Serif" w:cs="Liberation Serif"/>
              </w:rPr>
              <w:t xml:space="preserve">Категория </w:t>
            </w:r>
          </w:p>
          <w:p w:rsidR="0053210D" w:rsidRPr="00F86C92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F86C92">
              <w:rPr>
                <w:rFonts w:ascii="Liberation Serif" w:eastAsiaTheme="minorHAnsi" w:hAnsi="Liberation Serif" w:cs="Liberation Serif"/>
              </w:rPr>
              <w:t>должностей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F86C92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F86C92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Количество (штук)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F86C92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F86C92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Срок</w:t>
            </w:r>
          </w:p>
          <w:p w:rsidR="0053210D" w:rsidRPr="00F86C92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F86C92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полезного использования </w:t>
            </w: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</w:t>
            </w:r>
            <w:r w:rsidRPr="00F86C92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(в годах)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F86C92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Стоимость</w:t>
            </w:r>
            <w:r w:rsidRPr="00F86C92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единиц</w:t>
            </w: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ы</w:t>
            </w:r>
            <w:r w:rsidRPr="00F86C92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</w:t>
            </w: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  </w:t>
            </w:r>
            <w:r w:rsidRPr="00F86C92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(не более, рублей)</w:t>
            </w:r>
          </w:p>
        </w:tc>
      </w:tr>
      <w:tr w:rsidR="0053210D" w:rsidRPr="00F86C92" w:rsidTr="009A1C4D">
        <w:trPr>
          <w:trHeight w:val="3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53210D" w:rsidRPr="00BB5048" w:rsidRDefault="0053210D" w:rsidP="009A1C4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>
              <w:rPr>
                <w:rFonts w:ascii="Liberation Serif" w:eastAsia="Calibri" w:hAnsi="Liberation Serif" w:cs="Liberation Serif"/>
                <w:color w:val="000000"/>
              </w:rPr>
              <w:t>1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BB5048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BB5048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BB5048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BB5048" w:rsidRDefault="0053210D" w:rsidP="009A1C4D">
            <w:pPr>
              <w:widowControl w:val="0"/>
              <w:spacing w:line="235" w:lineRule="auto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5</w:t>
            </w:r>
          </w:p>
        </w:tc>
      </w:tr>
      <w:tr w:rsidR="0053210D" w:rsidRPr="00F86C92" w:rsidTr="009A1C4D">
        <w:trPr>
          <w:trHeight w:val="900"/>
        </w:trPr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10D" w:rsidRPr="00F86C92" w:rsidRDefault="0053210D" w:rsidP="009A1C4D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color w:val="000000"/>
              </w:rPr>
            </w:pPr>
            <w:r w:rsidRPr="00F86C92">
              <w:rPr>
                <w:rFonts w:ascii="Liberation Serif" w:eastAsia="Calibri" w:hAnsi="Liberation Serif" w:cs="Liberation Serif"/>
                <w:color w:val="000000"/>
              </w:rPr>
              <w:t>П</w:t>
            </w:r>
            <w:proofErr w:type="spellStart"/>
            <w:r w:rsidRPr="00F86C92">
              <w:rPr>
                <w:rFonts w:ascii="Liberation Serif" w:eastAsia="Calibri" w:hAnsi="Liberation Serif" w:cs="Liberation Serif"/>
                <w:color w:val="000000"/>
                <w:lang w:val="en-US"/>
              </w:rPr>
              <w:t>ланшетны</w:t>
            </w:r>
            <w:proofErr w:type="spellEnd"/>
            <w:r w:rsidRPr="00F86C92">
              <w:rPr>
                <w:rFonts w:ascii="Liberation Serif" w:eastAsia="Calibri" w:hAnsi="Liberation Serif" w:cs="Liberation Serif"/>
                <w:color w:val="000000"/>
              </w:rPr>
              <w:t>е</w:t>
            </w:r>
            <w:r w:rsidRPr="00F86C92">
              <w:rPr>
                <w:rFonts w:ascii="Liberation Serif" w:eastAsia="Calibri" w:hAnsi="Liberation Serif" w:cs="Liberation Serif"/>
                <w:color w:val="000000"/>
                <w:lang w:val="en-US"/>
              </w:rPr>
              <w:t xml:space="preserve"> </w:t>
            </w:r>
            <w:proofErr w:type="spellStart"/>
            <w:r w:rsidRPr="00F86C92">
              <w:rPr>
                <w:rFonts w:ascii="Liberation Serif" w:eastAsia="Calibri" w:hAnsi="Liberation Serif" w:cs="Liberation Serif"/>
                <w:color w:val="000000"/>
                <w:lang w:val="en-US"/>
              </w:rPr>
              <w:t>компьютер</w:t>
            </w:r>
            <w:proofErr w:type="spellEnd"/>
            <w:r w:rsidRPr="00F86C92">
              <w:rPr>
                <w:rFonts w:ascii="Liberation Serif" w:eastAsia="Calibri" w:hAnsi="Liberation Serif" w:cs="Liberation Serif"/>
                <w:color w:val="000000"/>
              </w:rPr>
              <w:t>ы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10D" w:rsidRPr="00F86C92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F6059C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Государственные гражданские служащие Свердловской области, замещающие должности, относящиеся к высшей группе должностей категории «руководители»</w:t>
            </w:r>
            <w:r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,</w:t>
            </w:r>
            <w:r>
              <w:t xml:space="preserve"> </w:t>
            </w:r>
            <w:r w:rsidRPr="00E6602D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руководители подведомственных казенных учреждений</w:t>
            </w:r>
          </w:p>
        </w:tc>
      </w:tr>
      <w:tr w:rsidR="0053210D" w:rsidRPr="00F86C92" w:rsidTr="009A1C4D">
        <w:trPr>
          <w:trHeight w:val="1112"/>
        </w:trPr>
        <w:tc>
          <w:tcPr>
            <w:tcW w:w="89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3210D" w:rsidRPr="00F86C92" w:rsidRDefault="0053210D" w:rsidP="009A1C4D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F86C92" w:rsidRDefault="0053210D" w:rsidP="009A1C4D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F86C92">
              <w:rPr>
                <w:rFonts w:ascii="Liberation Serif" w:hAnsi="Liberation Serif" w:cs="Liberation Serif"/>
                <w:lang w:eastAsia="en-US"/>
              </w:rPr>
              <w:t>Заместитель Министра здравоохранения Свердловской области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F86C92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F86C92">
              <w:rPr>
                <w:rFonts w:ascii="Liberation Serif" w:eastAsiaTheme="minorHAnsi" w:hAnsi="Liberation Serif" w:cs="Liberation Serif"/>
                <w:lang w:eastAsia="en-US"/>
              </w:rPr>
              <w:t>1 единица в расчете на                   1 должностное лицо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F86C92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F86C92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F86C92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60</w:t>
            </w:r>
            <w:r w:rsidRPr="00F86C92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000</w:t>
            </w:r>
          </w:p>
        </w:tc>
      </w:tr>
      <w:tr w:rsidR="0053210D" w:rsidRPr="00F86C92" w:rsidTr="009A1C4D">
        <w:trPr>
          <w:trHeight w:val="1112"/>
        </w:trPr>
        <w:tc>
          <w:tcPr>
            <w:tcW w:w="89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F86C92" w:rsidRDefault="0053210D" w:rsidP="009A1C4D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color w:val="000000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3635A6" w:rsidRDefault="0053210D" w:rsidP="009A1C4D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3635A6">
              <w:rPr>
                <w:rFonts w:ascii="Liberation Serif" w:hAnsi="Liberation Serif" w:cs="Liberation Serif"/>
                <w:lang w:eastAsia="en-US"/>
              </w:rPr>
              <w:t>Руководитель подведомственного казенного учреждения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3635A6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3635A6">
              <w:rPr>
                <w:rFonts w:ascii="Liberation Serif" w:eastAsiaTheme="minorHAnsi" w:hAnsi="Liberation Serif" w:cs="Liberation Serif"/>
                <w:lang w:eastAsia="en-US"/>
              </w:rPr>
              <w:t>1 единица в расчете на                   1 должностное лицо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3635A6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3635A6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3635A6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3635A6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60 000</w:t>
            </w:r>
          </w:p>
        </w:tc>
      </w:tr>
    </w:tbl>
    <w:p w:rsidR="0053210D" w:rsidRPr="00F86C92" w:rsidRDefault="0053210D" w:rsidP="0053210D">
      <w:pPr>
        <w:jc w:val="center"/>
        <w:rPr>
          <w:rFonts w:ascii="Liberation Serif" w:hAnsi="Liberation Serif" w:cs="Liberation Serif"/>
        </w:rPr>
      </w:pPr>
    </w:p>
    <w:p w:rsidR="0053210D" w:rsidRPr="0007213A" w:rsidRDefault="0053210D" w:rsidP="0053210D">
      <w:pPr>
        <w:jc w:val="both"/>
        <w:rPr>
          <w:rFonts w:ascii="Liberation Serif" w:hAnsi="Liberation Serif" w:cs="Liberation Serif"/>
        </w:rPr>
      </w:pPr>
      <w:r w:rsidRPr="0007213A">
        <w:rPr>
          <w:rFonts w:ascii="Liberation Serif" w:hAnsi="Liberation Serif" w:cs="Liberation Serif"/>
        </w:rPr>
        <w:t>&lt;*&gt; Потребность в приобретении планшетных компьютеров для иных категорий должностей и/или групп должностей, определяется для исходя из специфики функций, должностных обязанностей и полномочий таких категорий должностей и/или групп должностей. При этом стоимость одного планшетного компьютера, приобретаемого для иных категорий должностей и/или групп должностей, не должна превышать 50 000 рублей.</w:t>
      </w:r>
    </w:p>
    <w:p w:rsidR="0053210D" w:rsidRPr="00F86C92" w:rsidRDefault="0053210D" w:rsidP="0053210D">
      <w:pPr>
        <w:jc w:val="center"/>
        <w:rPr>
          <w:rFonts w:ascii="Liberation Serif" w:hAnsi="Liberation Serif" w:cs="Liberation Serif"/>
          <w:b/>
        </w:rPr>
      </w:pPr>
    </w:p>
    <w:p w:rsidR="0053210D" w:rsidRPr="00F86C92" w:rsidRDefault="0053210D" w:rsidP="0053210D">
      <w:pPr>
        <w:jc w:val="center"/>
        <w:rPr>
          <w:rFonts w:ascii="Liberation Serif" w:hAnsi="Liberation Serif" w:cs="Liberation Serif"/>
          <w:b/>
        </w:rPr>
      </w:pPr>
    </w:p>
    <w:p w:rsidR="0053210D" w:rsidRDefault="0053210D" w:rsidP="0053210D">
      <w:pPr>
        <w:jc w:val="center"/>
        <w:rPr>
          <w:rFonts w:ascii="Liberation Serif" w:hAnsi="Liberation Serif" w:cs="Liberation Serif"/>
          <w:b/>
        </w:rPr>
      </w:pPr>
    </w:p>
    <w:p w:rsidR="0053210D" w:rsidRDefault="0053210D" w:rsidP="0053210D">
      <w:pPr>
        <w:jc w:val="center"/>
        <w:rPr>
          <w:rFonts w:ascii="Liberation Serif" w:hAnsi="Liberation Serif" w:cs="Liberation Serif"/>
          <w:b/>
        </w:rPr>
      </w:pPr>
    </w:p>
    <w:p w:rsidR="0053210D" w:rsidRDefault="0053210D" w:rsidP="0053210D">
      <w:pPr>
        <w:jc w:val="center"/>
        <w:rPr>
          <w:rFonts w:ascii="Liberation Serif" w:hAnsi="Liberation Serif" w:cs="Liberation Serif"/>
          <w:b/>
        </w:rPr>
      </w:pPr>
    </w:p>
    <w:p w:rsidR="0053210D" w:rsidRDefault="0053210D" w:rsidP="0053210D">
      <w:pPr>
        <w:jc w:val="center"/>
        <w:rPr>
          <w:rFonts w:ascii="Liberation Serif" w:hAnsi="Liberation Serif" w:cs="Liberation Serif"/>
          <w:b/>
        </w:rPr>
      </w:pPr>
    </w:p>
    <w:p w:rsidR="0053210D" w:rsidRDefault="0053210D" w:rsidP="0053210D">
      <w:pPr>
        <w:jc w:val="center"/>
        <w:rPr>
          <w:rFonts w:ascii="Liberation Serif" w:hAnsi="Liberation Serif" w:cs="Liberation Serif"/>
          <w:b/>
        </w:rPr>
      </w:pPr>
    </w:p>
    <w:p w:rsidR="0053210D" w:rsidRDefault="0053210D" w:rsidP="0053210D">
      <w:pPr>
        <w:jc w:val="center"/>
        <w:rPr>
          <w:rFonts w:ascii="Liberation Serif" w:hAnsi="Liberation Serif" w:cs="Liberation Serif"/>
          <w:b/>
        </w:rPr>
      </w:pPr>
    </w:p>
    <w:p w:rsidR="0053210D" w:rsidRDefault="0053210D" w:rsidP="0053210D">
      <w:pPr>
        <w:jc w:val="center"/>
        <w:rPr>
          <w:rFonts w:ascii="Liberation Serif" w:hAnsi="Liberation Serif" w:cs="Liberation Serif"/>
          <w:b/>
        </w:rPr>
      </w:pPr>
    </w:p>
    <w:p w:rsidR="0053210D" w:rsidRDefault="0053210D" w:rsidP="0053210D">
      <w:pPr>
        <w:jc w:val="center"/>
        <w:rPr>
          <w:rFonts w:ascii="Liberation Serif" w:hAnsi="Liberation Serif" w:cs="Liberation Serif"/>
          <w:b/>
        </w:rPr>
      </w:pPr>
    </w:p>
    <w:p w:rsidR="0053210D" w:rsidRDefault="0053210D" w:rsidP="0053210D">
      <w:pPr>
        <w:jc w:val="center"/>
        <w:rPr>
          <w:rFonts w:ascii="Liberation Serif" w:hAnsi="Liberation Serif" w:cs="Liberation Serif"/>
          <w:b/>
        </w:rPr>
      </w:pPr>
    </w:p>
    <w:p w:rsidR="0053210D" w:rsidRDefault="0053210D" w:rsidP="0053210D">
      <w:pPr>
        <w:jc w:val="center"/>
        <w:rPr>
          <w:rFonts w:ascii="Liberation Serif" w:hAnsi="Liberation Serif" w:cs="Liberation Serif"/>
          <w:b/>
        </w:rPr>
      </w:pPr>
    </w:p>
    <w:p w:rsidR="0053210D" w:rsidRDefault="0053210D" w:rsidP="0053210D">
      <w:pPr>
        <w:jc w:val="center"/>
        <w:rPr>
          <w:rFonts w:ascii="Liberation Serif" w:hAnsi="Liberation Serif" w:cs="Liberation Serif"/>
          <w:b/>
        </w:rPr>
      </w:pPr>
    </w:p>
    <w:p w:rsidR="0053210D" w:rsidRPr="00F86C92" w:rsidRDefault="0053210D" w:rsidP="0053210D">
      <w:pPr>
        <w:jc w:val="center"/>
        <w:rPr>
          <w:rFonts w:ascii="Liberation Serif" w:hAnsi="Liberation Serif" w:cs="Liberation Serif"/>
          <w:b/>
        </w:rPr>
      </w:pPr>
    </w:p>
    <w:p w:rsidR="0053210D" w:rsidRDefault="0053210D" w:rsidP="0053210D">
      <w:pPr>
        <w:jc w:val="center"/>
        <w:rPr>
          <w:rFonts w:ascii="Liberation Serif" w:hAnsi="Liberation Serif" w:cs="Liberation Serif"/>
          <w:b/>
        </w:rPr>
      </w:pPr>
    </w:p>
    <w:p w:rsidR="0053210D" w:rsidRPr="009C4E54" w:rsidRDefault="0053210D" w:rsidP="0053210D">
      <w:pPr>
        <w:ind w:left="5387"/>
        <w:rPr>
          <w:rFonts w:ascii="Liberation Serif" w:hAnsi="Liberation Serif" w:cs="Liberation Serif"/>
        </w:rPr>
      </w:pPr>
      <w:r w:rsidRPr="009C4E54">
        <w:rPr>
          <w:rFonts w:ascii="Liberation Serif" w:hAnsi="Liberation Serif" w:cs="Liberation Serif"/>
        </w:rPr>
        <w:lastRenderedPageBreak/>
        <w:t xml:space="preserve">Приложение № 7 </w:t>
      </w:r>
    </w:p>
    <w:p w:rsidR="0053210D" w:rsidRPr="009C4E54" w:rsidRDefault="0053210D" w:rsidP="0053210D">
      <w:pPr>
        <w:ind w:left="5387"/>
        <w:rPr>
          <w:rFonts w:ascii="Liberation Serif" w:hAnsi="Liberation Serif" w:cs="Liberation Serif"/>
        </w:rPr>
      </w:pPr>
      <w:r w:rsidRPr="009C4E54">
        <w:rPr>
          <w:rFonts w:ascii="Liberation Serif" w:hAnsi="Liberation Serif" w:cs="Liberation Serif"/>
        </w:rPr>
        <w:t xml:space="preserve">к нормативным затратам </w:t>
      </w:r>
    </w:p>
    <w:p w:rsidR="0053210D" w:rsidRPr="009C4E54" w:rsidRDefault="0053210D" w:rsidP="0053210D">
      <w:pPr>
        <w:ind w:left="5387"/>
        <w:rPr>
          <w:rFonts w:ascii="Liberation Serif" w:hAnsi="Liberation Serif" w:cs="Liberation Serif"/>
        </w:rPr>
      </w:pPr>
      <w:r w:rsidRPr="009C4E54">
        <w:rPr>
          <w:rFonts w:ascii="Liberation Serif" w:hAnsi="Liberation Serif" w:cs="Liberation Serif"/>
        </w:rPr>
        <w:t xml:space="preserve">на обеспечение функций </w:t>
      </w:r>
    </w:p>
    <w:p w:rsidR="0053210D" w:rsidRPr="009C4E54" w:rsidRDefault="0053210D" w:rsidP="0053210D">
      <w:pPr>
        <w:ind w:left="5387"/>
        <w:rPr>
          <w:rFonts w:ascii="Liberation Serif" w:hAnsi="Liberation Serif" w:cs="Liberation Serif"/>
        </w:rPr>
      </w:pPr>
      <w:r w:rsidRPr="009C4E54">
        <w:rPr>
          <w:rFonts w:ascii="Liberation Serif" w:hAnsi="Liberation Serif" w:cs="Liberation Serif"/>
        </w:rPr>
        <w:t xml:space="preserve">Министерства здравоохранения Свердловской области и </w:t>
      </w:r>
    </w:p>
    <w:p w:rsidR="0053210D" w:rsidRPr="009C4E54" w:rsidRDefault="0053210D" w:rsidP="0053210D">
      <w:pPr>
        <w:ind w:left="5387"/>
        <w:rPr>
          <w:rFonts w:ascii="Liberation Serif" w:hAnsi="Liberation Serif" w:cs="Liberation Serif"/>
        </w:rPr>
      </w:pPr>
      <w:r w:rsidRPr="009C4E54">
        <w:rPr>
          <w:rFonts w:ascii="Liberation Serif" w:hAnsi="Liberation Serif" w:cs="Liberation Serif"/>
        </w:rPr>
        <w:t xml:space="preserve">подведомственных ему </w:t>
      </w:r>
    </w:p>
    <w:p w:rsidR="0053210D" w:rsidRPr="009C4E54" w:rsidRDefault="0053210D" w:rsidP="0053210D">
      <w:pPr>
        <w:ind w:left="5387"/>
        <w:rPr>
          <w:rFonts w:ascii="Liberation Serif" w:hAnsi="Liberation Serif" w:cs="Liberation Serif"/>
        </w:rPr>
      </w:pPr>
      <w:r w:rsidRPr="009C4E54">
        <w:rPr>
          <w:rFonts w:ascii="Liberation Serif" w:hAnsi="Liberation Serif" w:cs="Liberation Serif"/>
        </w:rPr>
        <w:t xml:space="preserve">государственных казенных </w:t>
      </w:r>
    </w:p>
    <w:p w:rsidR="0053210D" w:rsidRPr="009C4E54" w:rsidRDefault="0053210D" w:rsidP="0053210D">
      <w:pPr>
        <w:ind w:left="5387"/>
        <w:rPr>
          <w:rFonts w:ascii="Liberation Serif" w:hAnsi="Liberation Serif" w:cs="Liberation Serif"/>
        </w:rPr>
      </w:pPr>
      <w:r w:rsidRPr="009C4E54">
        <w:rPr>
          <w:rFonts w:ascii="Liberation Serif" w:hAnsi="Liberation Serif" w:cs="Liberation Serif"/>
        </w:rPr>
        <w:t>учреждений</w:t>
      </w:r>
    </w:p>
    <w:p w:rsidR="0053210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  <w:sz w:val="20"/>
          <w:szCs w:val="20"/>
        </w:rPr>
      </w:pPr>
    </w:p>
    <w:p w:rsidR="0053210D" w:rsidRPr="009C4E54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  <w:sz w:val="20"/>
          <w:szCs w:val="20"/>
        </w:rPr>
      </w:pPr>
    </w:p>
    <w:p w:rsidR="0053210D" w:rsidRPr="009C4E54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9C4E54">
        <w:rPr>
          <w:rFonts w:ascii="Liberation Serif" w:hAnsi="Liberation Serif" w:cs="Liberation Serif"/>
          <w:b/>
        </w:rPr>
        <w:t xml:space="preserve">НОРМАТИВЫ </w:t>
      </w:r>
    </w:p>
    <w:p w:rsidR="0053210D" w:rsidRPr="009C4E54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9C4E54">
        <w:rPr>
          <w:rFonts w:ascii="Liberation Serif" w:hAnsi="Liberation Serif" w:cs="Liberation Serif"/>
          <w:b/>
        </w:rPr>
        <w:t>количества и цены носителей информации</w:t>
      </w:r>
    </w:p>
    <w:p w:rsidR="0053210D" w:rsidRPr="009C4E54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</w:p>
    <w:tbl>
      <w:tblPr>
        <w:tblW w:w="5105" w:type="pct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"/>
        <w:gridCol w:w="364"/>
        <w:gridCol w:w="1344"/>
        <w:gridCol w:w="3538"/>
        <w:gridCol w:w="1243"/>
        <w:gridCol w:w="1453"/>
        <w:gridCol w:w="1200"/>
      </w:tblGrid>
      <w:tr w:rsidR="0053210D" w:rsidRPr="009C4E54" w:rsidTr="009A1C4D">
        <w:trPr>
          <w:trHeight w:hRule="exact" w:val="1166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№ </w:t>
            </w:r>
          </w:p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п/п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Наименование товара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9C4E54">
              <w:rPr>
                <w:rFonts w:ascii="Liberation Serif" w:eastAsiaTheme="minorHAnsi" w:hAnsi="Liberation Serif" w:cs="Liberation Serif"/>
              </w:rPr>
              <w:t>Категория должностей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Количество (не более, штук)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Срок</w:t>
            </w:r>
          </w:p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приобретения (в годах)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Стоимость единицы (не более, рублей)</w:t>
            </w:r>
          </w:p>
        </w:tc>
      </w:tr>
      <w:tr w:rsidR="0053210D" w:rsidRPr="009C4E54" w:rsidTr="009A1C4D">
        <w:trPr>
          <w:trHeight w:val="196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  <w:r w:rsidRPr="009C4E54">
              <w:rPr>
                <w:rFonts w:ascii="Liberation Serif" w:eastAsia="Calibri" w:hAnsi="Liberation Serif" w:cs="Liberation Serif"/>
                <w:color w:val="000000"/>
              </w:rPr>
              <w:t>2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9C4E54"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6</w:t>
            </w:r>
          </w:p>
        </w:tc>
      </w:tr>
      <w:tr w:rsidR="0053210D" w:rsidRPr="009C4E54" w:rsidTr="009A1C4D">
        <w:trPr>
          <w:trHeight w:val="948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jc w:val="center"/>
              <w:rPr>
                <w:rFonts w:ascii="Liberation Serif" w:eastAsiaTheme="minorHAnsi" w:hAnsi="Liberation Serif" w:cs="Liberation Serif"/>
              </w:rPr>
            </w:pPr>
            <w:r w:rsidRPr="009C4E54">
              <w:rPr>
                <w:rFonts w:ascii="Liberation Serif" w:eastAsiaTheme="minorHAnsi" w:hAnsi="Liberation Serif" w:cs="Liberation Serif"/>
              </w:rPr>
              <w:t>1.</w:t>
            </w:r>
          </w:p>
        </w:tc>
        <w:tc>
          <w:tcPr>
            <w:tcW w:w="8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  <w:t xml:space="preserve">Флэш-накопитель </w:t>
            </w: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val="en-US" w:bidi="en-US"/>
              </w:rPr>
              <w:t>USB</w:t>
            </w: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  <w:t>, объем 32 Гб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Государственные гражданские служащие Свердловской области, замещающие должности, относящиеся к высшей группе должностей категории «руководители»</w:t>
            </w:r>
          </w:p>
        </w:tc>
      </w:tr>
      <w:tr w:rsidR="0053210D" w:rsidRPr="009C4E54" w:rsidTr="009A1C4D">
        <w:trPr>
          <w:trHeight w:val="1014"/>
        </w:trPr>
        <w:tc>
          <w:tcPr>
            <w:tcW w:w="48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4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9C4E54">
              <w:rPr>
                <w:rFonts w:ascii="Liberation Serif" w:hAnsi="Liberation Serif" w:cs="Liberation Serif"/>
                <w:lang w:eastAsia="en-US"/>
              </w:rPr>
              <w:t>Заместитель Министра здравоохранения Свердловской области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1 300</w:t>
            </w:r>
          </w:p>
        </w:tc>
      </w:tr>
      <w:tr w:rsidR="0053210D" w:rsidRPr="009C4E54" w:rsidTr="009A1C4D">
        <w:trPr>
          <w:trHeight w:hRule="exact" w:val="1139"/>
        </w:trPr>
        <w:tc>
          <w:tcPr>
            <w:tcW w:w="48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84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Государственные гражданские служащие Свердловской области, замещающие должности, относящиеся к ведущей группе должностей категории «руководители», руководители казенных учреждений</w:t>
            </w:r>
          </w:p>
        </w:tc>
      </w:tr>
      <w:tr w:rsidR="0053210D" w:rsidRPr="009C4E54" w:rsidTr="009A1C4D">
        <w:trPr>
          <w:trHeight w:hRule="exact" w:val="998"/>
        </w:trPr>
        <w:tc>
          <w:tcPr>
            <w:tcW w:w="48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84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9C4E54">
              <w:rPr>
                <w:rFonts w:ascii="Liberation Serif" w:hAnsi="Liberation Serif" w:cs="Liberation Serif"/>
                <w:lang w:eastAsia="en-US"/>
              </w:rPr>
              <w:t xml:space="preserve">Начальник отдела Министерства,  </w:t>
            </w:r>
          </w:p>
          <w:p w:rsidR="0053210D" w:rsidRPr="009C4E54" w:rsidRDefault="0053210D" w:rsidP="009A1C4D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9C4E54">
              <w:rPr>
                <w:rFonts w:ascii="Liberation Serif" w:hAnsi="Liberation Serif" w:cs="Liberation Serif"/>
                <w:lang w:eastAsia="en-US"/>
              </w:rPr>
              <w:t>руководитель подведомственного казенного учреждения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1 300</w:t>
            </w:r>
          </w:p>
        </w:tc>
      </w:tr>
      <w:tr w:rsidR="0053210D" w:rsidRPr="009C4E54" w:rsidTr="009A1C4D">
        <w:trPr>
          <w:trHeight w:hRule="exact" w:val="1444"/>
        </w:trPr>
        <w:tc>
          <w:tcPr>
            <w:tcW w:w="48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84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Государственные гражданские служащие Свердловской области, замещающие должности, относящиеся к группе должностей категории «специалисты», «обеспечивающие специалисты», работники казенных учреждений</w:t>
            </w:r>
          </w:p>
        </w:tc>
      </w:tr>
      <w:tr w:rsidR="0053210D" w:rsidRPr="009C4E54" w:rsidTr="009A1C4D">
        <w:trPr>
          <w:trHeight w:hRule="exact" w:val="3689"/>
        </w:trPr>
        <w:tc>
          <w:tcPr>
            <w:tcW w:w="48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84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eastAsiaTheme="minorHAnsi" w:hAnsi="Liberation Serif" w:cs="Liberation Serif"/>
              </w:rPr>
            </w:pPr>
            <w:r w:rsidRPr="009C4E54">
              <w:rPr>
                <w:rFonts w:ascii="Liberation Serif" w:eastAsiaTheme="minorHAnsi" w:hAnsi="Liberation Serif" w:cs="Liberation Serif"/>
              </w:rPr>
              <w:t>Заместитель начальника отдела Министерства, главный бухгалтер, заместитель руководителя подведомственного казенного учреждения, главные специалисты Министерства, ведущие специалисты Министерства, специалисты 1 категории Министерства, работники подведомственных казенных учреждений</w:t>
            </w:r>
          </w:p>
          <w:p w:rsidR="0053210D" w:rsidRPr="009C4E54" w:rsidRDefault="0053210D" w:rsidP="009A1C4D">
            <w:pPr>
              <w:widowControl w:val="0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1 300</w:t>
            </w:r>
          </w:p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</w:tr>
      <w:tr w:rsidR="0053210D" w:rsidRPr="009C4E54" w:rsidTr="009A1C4D">
        <w:trPr>
          <w:trHeight w:hRule="exact" w:val="455"/>
        </w:trPr>
        <w:tc>
          <w:tcPr>
            <w:tcW w:w="4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3210D" w:rsidRPr="00F319DD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lastRenderedPageBreak/>
              <w:t>1</w:t>
            </w:r>
          </w:p>
        </w:tc>
        <w:tc>
          <w:tcPr>
            <w:tcW w:w="84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53210D" w:rsidRPr="00F319DD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val="en-US" w:bidi="en-US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val="en-US" w:bidi="en-US"/>
              </w:rPr>
              <w:t>2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F319DD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lang w:val="en-US"/>
              </w:rPr>
            </w:pPr>
            <w:r>
              <w:rPr>
                <w:rFonts w:ascii="Liberation Serif" w:eastAsiaTheme="minorHAnsi" w:hAnsi="Liberation Serif" w:cs="Liberation Serif"/>
                <w:lang w:val="en-US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F319DD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F319DD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F319DD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6</w:t>
            </w:r>
          </w:p>
        </w:tc>
      </w:tr>
      <w:tr w:rsidR="0053210D" w:rsidRPr="009C4E54" w:rsidTr="009A1C4D">
        <w:trPr>
          <w:trHeight w:hRule="exact" w:val="450"/>
        </w:trPr>
        <w:tc>
          <w:tcPr>
            <w:tcW w:w="132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Иные работники</w:t>
            </w:r>
          </w:p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</w:tr>
      <w:tr w:rsidR="0053210D" w:rsidRPr="009C4E54" w:rsidTr="009A1C4D">
        <w:trPr>
          <w:trHeight w:hRule="exact" w:val="994"/>
        </w:trPr>
        <w:tc>
          <w:tcPr>
            <w:tcW w:w="483" w:type="pct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844" w:type="pct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eastAsiaTheme="minorHAnsi" w:hAnsi="Liberation Serif" w:cs="Liberation Serif"/>
              </w:rPr>
            </w:pPr>
            <w:r w:rsidRPr="009C4E54">
              <w:rPr>
                <w:rFonts w:ascii="Liberation Serif" w:eastAsiaTheme="minorHAnsi" w:hAnsi="Liberation Serif" w:cs="Liberation Serif"/>
              </w:rPr>
              <w:t>Работники Министерства, не являющиеся государственными гражданскими служащими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1 300</w:t>
            </w:r>
          </w:p>
        </w:tc>
      </w:tr>
      <w:tr w:rsidR="0053210D" w:rsidRPr="009C4E54" w:rsidTr="009A1C4D">
        <w:trPr>
          <w:trHeight w:val="975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2.</w:t>
            </w:r>
          </w:p>
        </w:tc>
        <w:tc>
          <w:tcPr>
            <w:tcW w:w="8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  <w:t xml:space="preserve">Флэш-накопитель </w:t>
            </w: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val="en-US" w:bidi="en-US"/>
              </w:rPr>
              <w:t>USB</w:t>
            </w: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  <w:t>, объем 16 Гб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Государственные гражданские служащие Свердловской области, замещающие должности, относящиеся к высшей группе должностей категории «руководители»</w:t>
            </w:r>
          </w:p>
        </w:tc>
      </w:tr>
      <w:tr w:rsidR="0053210D" w:rsidRPr="009C4E54" w:rsidTr="009A1C4D">
        <w:trPr>
          <w:trHeight w:val="832"/>
        </w:trPr>
        <w:tc>
          <w:tcPr>
            <w:tcW w:w="48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84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eastAsia="en-US"/>
              </w:rPr>
            </w:pPr>
            <w:r w:rsidRPr="009C4E54">
              <w:rPr>
                <w:rFonts w:ascii="Liberation Serif" w:hAnsi="Liberation Serif" w:cs="Liberation Serif"/>
                <w:lang w:eastAsia="en-US"/>
              </w:rPr>
              <w:t>Заместитель Министра здравоохранения Свердловской области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1 000</w:t>
            </w:r>
          </w:p>
        </w:tc>
      </w:tr>
      <w:tr w:rsidR="0053210D" w:rsidRPr="009C4E54" w:rsidTr="009A1C4D">
        <w:trPr>
          <w:trHeight w:hRule="exact" w:val="1148"/>
        </w:trPr>
        <w:tc>
          <w:tcPr>
            <w:tcW w:w="48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84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Государственные гражданские служащие Свердловской области, замещающие должности, относящиеся к ведущей группе должностей категории «руководители», руководители казенных учреждений</w:t>
            </w:r>
          </w:p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</w:tr>
      <w:tr w:rsidR="0053210D" w:rsidRPr="009C4E54" w:rsidTr="009A1C4D">
        <w:trPr>
          <w:trHeight w:hRule="exact" w:val="995"/>
        </w:trPr>
        <w:tc>
          <w:tcPr>
            <w:tcW w:w="48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84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9C4E54">
              <w:rPr>
                <w:rFonts w:ascii="Liberation Serif" w:hAnsi="Liberation Serif" w:cs="Liberation Serif"/>
                <w:lang w:eastAsia="en-US"/>
              </w:rPr>
              <w:t xml:space="preserve">Начальник отдела Министерства,  </w:t>
            </w:r>
          </w:p>
          <w:p w:rsidR="0053210D" w:rsidRPr="009C4E54" w:rsidRDefault="0053210D" w:rsidP="009A1C4D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9C4E54">
              <w:rPr>
                <w:rFonts w:ascii="Liberation Serif" w:hAnsi="Liberation Serif" w:cs="Liberation Serif"/>
                <w:lang w:eastAsia="en-US"/>
              </w:rPr>
              <w:t>руководитель подведомственного казенного учреждения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1 000</w:t>
            </w:r>
          </w:p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</w:tr>
      <w:tr w:rsidR="0053210D" w:rsidRPr="009C4E54" w:rsidTr="009A1C4D">
        <w:trPr>
          <w:trHeight w:hRule="exact" w:val="1264"/>
        </w:trPr>
        <w:tc>
          <w:tcPr>
            <w:tcW w:w="48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84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Государственные гражданские служащие Свердловской области, замещающие должности, относящиеся к группе должностей категории «специалисты», «обеспечивающие специалисты», работники казенных учреждений</w:t>
            </w:r>
          </w:p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</w:tr>
      <w:tr w:rsidR="0053210D" w:rsidRPr="009C4E54" w:rsidTr="009A1C4D">
        <w:trPr>
          <w:trHeight w:hRule="exact" w:val="3144"/>
        </w:trPr>
        <w:tc>
          <w:tcPr>
            <w:tcW w:w="48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84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9C4E54">
              <w:rPr>
                <w:rFonts w:ascii="Liberation Serif" w:hAnsi="Liberation Serif" w:cs="Liberation Serif"/>
                <w:lang w:eastAsia="en-US"/>
              </w:rPr>
              <w:t>Заместитель начальника отдела Министерства, главный бухгалтер, заместитель руководителя подведомственного казенного учреждения, главные специалисты Министерства, ведущие специалисты Министерства, специалисты 1 категории Министерства, работники подведомственных казенных учреждений</w:t>
            </w:r>
          </w:p>
          <w:p w:rsidR="0053210D" w:rsidRPr="009C4E54" w:rsidRDefault="0053210D" w:rsidP="009A1C4D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1 000</w:t>
            </w:r>
          </w:p>
        </w:tc>
      </w:tr>
      <w:tr w:rsidR="0053210D" w:rsidRPr="009C4E54" w:rsidTr="009A1C4D">
        <w:trPr>
          <w:trHeight w:hRule="exact" w:val="258"/>
        </w:trPr>
        <w:tc>
          <w:tcPr>
            <w:tcW w:w="48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84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Иные работники</w:t>
            </w:r>
          </w:p>
        </w:tc>
      </w:tr>
      <w:tr w:rsidR="0053210D" w:rsidRPr="009C4E54" w:rsidTr="009A1C4D">
        <w:trPr>
          <w:trHeight w:hRule="exact" w:val="1107"/>
        </w:trPr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  <w:tc>
          <w:tcPr>
            <w:tcW w:w="844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eastAsiaTheme="minorHAnsi" w:hAnsi="Liberation Serif" w:cs="Liberation Serif"/>
              </w:rPr>
            </w:pPr>
            <w:r w:rsidRPr="009C4E54">
              <w:rPr>
                <w:rFonts w:ascii="Liberation Serif" w:eastAsiaTheme="minorHAnsi" w:hAnsi="Liberation Serif" w:cs="Liberation Serif"/>
              </w:rPr>
              <w:t>Работники Министерства, не являющиеся государственными гражданскими служащими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1 000</w:t>
            </w:r>
          </w:p>
        </w:tc>
      </w:tr>
      <w:tr w:rsidR="0053210D" w:rsidRPr="009C4E54" w:rsidTr="009A1C4D">
        <w:trPr>
          <w:trHeight w:val="572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hAnsi="Liberation Serif" w:cs="Liberation Serif"/>
              </w:rPr>
            </w:pPr>
            <w:r w:rsidRPr="009C4E54">
              <w:rPr>
                <w:rFonts w:ascii="Liberation Serif" w:hAnsi="Liberation Serif" w:cs="Liberation Serif"/>
              </w:rPr>
              <w:t xml:space="preserve">Внешний </w:t>
            </w:r>
            <w:r w:rsidRPr="009C4E54">
              <w:rPr>
                <w:rFonts w:ascii="Liberation Serif" w:hAnsi="Liberation Serif" w:cs="Liberation Serif"/>
                <w:lang w:val="en-US"/>
              </w:rPr>
              <w:t>SS</w:t>
            </w:r>
            <w:r w:rsidRPr="009C4E54">
              <w:rPr>
                <w:rFonts w:ascii="Liberation Serif" w:hAnsi="Liberation Serif" w:cs="Liberation Serif"/>
              </w:rPr>
              <w:t xml:space="preserve">D или </w:t>
            </w:r>
            <w:r w:rsidRPr="009C4E54">
              <w:rPr>
                <w:rFonts w:ascii="Liberation Serif" w:hAnsi="Liberation Serif" w:cs="Liberation Serif"/>
                <w:lang w:val="en-US"/>
              </w:rPr>
              <w:t>HDD</w:t>
            </w:r>
            <w:r w:rsidRPr="009C4E54">
              <w:rPr>
                <w:rFonts w:ascii="Liberation Serif" w:hAnsi="Liberation Serif" w:cs="Liberation Serif"/>
              </w:rPr>
              <w:t xml:space="preserve"> -накопитель, объем 1 ТВ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Государственные гражданские служащие Свердловской области, замещающие должности, относящиеся к высшей группе должностей категории «руководители»</w:t>
            </w:r>
          </w:p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</w:tr>
      <w:tr w:rsidR="0053210D" w:rsidRPr="009C4E54" w:rsidTr="009A1C4D">
        <w:trPr>
          <w:trHeight w:val="572"/>
        </w:trPr>
        <w:tc>
          <w:tcPr>
            <w:tcW w:w="66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Default="0053210D" w:rsidP="009A1C4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eastAsia="en-US"/>
              </w:rPr>
            </w:pPr>
            <w:r w:rsidRPr="009C4E54">
              <w:rPr>
                <w:rFonts w:ascii="Liberation Serif" w:hAnsi="Liberation Serif" w:cs="Liberation Serif"/>
                <w:lang w:eastAsia="en-US"/>
              </w:rPr>
              <w:t>Заместитель Министра здравоохранения Свердловской области</w:t>
            </w:r>
          </w:p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10</w:t>
            </w: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000</w:t>
            </w:r>
          </w:p>
        </w:tc>
      </w:tr>
      <w:tr w:rsidR="0053210D" w:rsidRPr="009C4E54" w:rsidTr="009A1C4D">
        <w:trPr>
          <w:trHeight w:val="430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F319DD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lastRenderedPageBreak/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F319DD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val="en-US" w:bidi="en-US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val="en-US" w:bidi="en-US"/>
              </w:rPr>
              <w:t>2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F319DD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lang w:val="en-US"/>
              </w:rPr>
            </w:pPr>
            <w:r>
              <w:rPr>
                <w:rFonts w:ascii="Liberation Serif" w:eastAsiaTheme="minorHAnsi" w:hAnsi="Liberation Serif" w:cs="Liberation Serif"/>
                <w:lang w:val="en-US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F319DD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F319DD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F319DD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</w:pPr>
            <w:r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6</w:t>
            </w:r>
          </w:p>
        </w:tc>
      </w:tr>
      <w:tr w:rsidR="0053210D" w:rsidRPr="009C4E54" w:rsidTr="009A1C4D">
        <w:trPr>
          <w:trHeight w:hRule="exact" w:val="1162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Государственные гражданские служащие Свердловской области, замещающие должности, относящиеся к ведущей группе должностей категории «руководители», руководители казенных учреждений</w:t>
            </w:r>
          </w:p>
        </w:tc>
      </w:tr>
      <w:tr w:rsidR="0053210D" w:rsidRPr="009C4E54" w:rsidTr="009A1C4D">
        <w:trPr>
          <w:trHeight w:hRule="exact" w:val="839"/>
        </w:trPr>
        <w:tc>
          <w:tcPr>
            <w:tcW w:w="6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664" w:type="pct"/>
            <w:tcBorders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9C4E54">
              <w:rPr>
                <w:rFonts w:ascii="Liberation Serif" w:hAnsi="Liberation Serif" w:cs="Liberation Serif"/>
                <w:lang w:eastAsia="en-US"/>
              </w:rPr>
              <w:t xml:space="preserve">Начальник отдела Министерства,  </w:t>
            </w:r>
          </w:p>
          <w:p w:rsidR="0053210D" w:rsidRPr="009C4E54" w:rsidRDefault="0053210D" w:rsidP="009A1C4D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9C4E54">
              <w:rPr>
                <w:rFonts w:ascii="Liberation Serif" w:hAnsi="Liberation Serif" w:cs="Liberation Serif"/>
                <w:lang w:eastAsia="en-US"/>
              </w:rPr>
              <w:t>руководитель подведомственного казенного учреждения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10</w:t>
            </w: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000</w:t>
            </w:r>
          </w:p>
        </w:tc>
      </w:tr>
      <w:tr w:rsidR="0053210D" w:rsidRPr="009C4E54" w:rsidTr="009A1C4D">
        <w:trPr>
          <w:trHeight w:hRule="exact" w:val="1134"/>
        </w:trPr>
        <w:tc>
          <w:tcPr>
            <w:tcW w:w="6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664" w:type="pct"/>
            <w:tcBorders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Государственные гражданские служащие Свердловской области, замещающие должности, относящиеся к группе должностей категории «специалисты», «обеспечивающие специалисты», работники казенных учреждений</w:t>
            </w:r>
          </w:p>
        </w:tc>
      </w:tr>
      <w:tr w:rsidR="0053210D" w:rsidRPr="009C4E54" w:rsidTr="009A1C4D">
        <w:trPr>
          <w:trHeight w:hRule="exact" w:val="3111"/>
        </w:trPr>
        <w:tc>
          <w:tcPr>
            <w:tcW w:w="6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664" w:type="pct"/>
            <w:tcBorders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eastAsiaTheme="minorHAnsi" w:hAnsi="Liberation Serif" w:cs="Liberation Serif"/>
              </w:rPr>
            </w:pPr>
            <w:r w:rsidRPr="009C4E54">
              <w:rPr>
                <w:rFonts w:ascii="Liberation Serif" w:eastAsiaTheme="minorHAnsi" w:hAnsi="Liberation Serif" w:cs="Liberation Serif"/>
              </w:rPr>
              <w:t>Заместитель начальника отдела Министерства, главный бухгалтер, заместитель руководителя подведомственного казенного учреждения, главные специалисты Министерства, ведущие специалисты Министерства, специалисты 1 категории Министерства, работники подведомственных казенных учреждений</w:t>
            </w:r>
          </w:p>
          <w:p w:rsidR="0053210D" w:rsidRPr="009C4E54" w:rsidRDefault="0053210D" w:rsidP="009A1C4D">
            <w:pPr>
              <w:widowControl w:val="0"/>
              <w:rPr>
                <w:rFonts w:ascii="Liberation Serif" w:eastAsiaTheme="minorHAnsi" w:hAnsi="Liberation Serif" w:cs="Liberation Serif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val="en-US" w:bidi="ru-RU"/>
              </w:rPr>
              <w:t>10</w:t>
            </w: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 xml:space="preserve"> 000</w:t>
            </w:r>
          </w:p>
        </w:tc>
      </w:tr>
      <w:tr w:rsidR="0053210D" w:rsidRPr="009C4E54" w:rsidTr="009A1C4D">
        <w:trPr>
          <w:trHeight w:hRule="exact" w:val="288"/>
        </w:trPr>
        <w:tc>
          <w:tcPr>
            <w:tcW w:w="663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664" w:type="pct"/>
            <w:tcBorders>
              <w:lef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/>
                <w:bCs/>
                <w:color w:val="000000"/>
                <w:lang w:bidi="ru-RU"/>
              </w:rPr>
              <w:t>Иные работники</w:t>
            </w:r>
          </w:p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</w:p>
        </w:tc>
      </w:tr>
      <w:tr w:rsidR="0053210D" w:rsidRPr="009C4E54" w:rsidTr="009A1C4D">
        <w:trPr>
          <w:trHeight w:hRule="exact" w:val="876"/>
        </w:trPr>
        <w:tc>
          <w:tcPr>
            <w:tcW w:w="66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eastAsiaTheme="minorHAnsi" w:hAnsi="Liberation Serif" w:cs="Liberation Serif"/>
                <w:bCs/>
                <w:color w:val="000000"/>
                <w:lang w:bidi="en-US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rPr>
                <w:rFonts w:ascii="Liberation Serif" w:eastAsiaTheme="minorHAnsi" w:hAnsi="Liberation Serif" w:cs="Liberation Serif"/>
              </w:rPr>
            </w:pPr>
            <w:r w:rsidRPr="009C4E54">
              <w:rPr>
                <w:rFonts w:ascii="Liberation Serif" w:eastAsiaTheme="minorHAnsi" w:hAnsi="Liberation Serif" w:cs="Liberation Serif"/>
              </w:rPr>
              <w:t>Работники Министерства, не являющиеся государственными гражданскими служащими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10D" w:rsidRPr="009C4E54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</w:pPr>
            <w:r w:rsidRPr="009C4E54">
              <w:rPr>
                <w:rFonts w:ascii="Liberation Serif" w:eastAsiaTheme="minorHAnsi" w:hAnsi="Liberation Serif" w:cs="Liberation Serif"/>
                <w:bCs/>
                <w:color w:val="000000"/>
                <w:lang w:bidi="ru-RU"/>
              </w:rPr>
              <w:t>10 000</w:t>
            </w:r>
          </w:p>
        </w:tc>
      </w:tr>
    </w:tbl>
    <w:p w:rsidR="0053210D" w:rsidRPr="009C4E54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Pr="009C4E54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Pr="009C4E54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Pr="00C5791B" w:rsidRDefault="0053210D" w:rsidP="0053210D">
      <w:pPr>
        <w:ind w:left="5387"/>
        <w:rPr>
          <w:rFonts w:ascii="Liberation Serif" w:hAnsi="Liberation Serif" w:cs="Liberation Serif"/>
        </w:rPr>
      </w:pPr>
      <w:r w:rsidRPr="00C759BA">
        <w:rPr>
          <w:rFonts w:ascii="Liberation Serif" w:hAnsi="Liberation Serif" w:cs="Liberation Serif"/>
        </w:rPr>
        <w:lastRenderedPageBreak/>
        <w:t>Приложение № 8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C5791B">
        <w:rPr>
          <w:rFonts w:ascii="Liberation Serif" w:hAnsi="Liberation Serif" w:cs="Liberation Serif"/>
        </w:rPr>
        <w:t>к нормативным затратам на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C5791B">
        <w:rPr>
          <w:rFonts w:ascii="Liberation Serif" w:hAnsi="Liberation Serif" w:cs="Liberation Serif"/>
        </w:rPr>
        <w:t xml:space="preserve">обеспечение функций Министерства здравоохранения Свердловской </w:t>
      </w:r>
    </w:p>
    <w:p w:rsidR="0053210D" w:rsidRPr="00C5791B" w:rsidRDefault="0053210D" w:rsidP="0053210D">
      <w:pPr>
        <w:ind w:left="5387"/>
        <w:rPr>
          <w:rFonts w:ascii="Liberation Serif" w:hAnsi="Liberation Serif" w:cs="Liberation Serif"/>
        </w:rPr>
      </w:pPr>
      <w:r w:rsidRPr="00C5791B">
        <w:rPr>
          <w:rFonts w:ascii="Liberation Serif" w:hAnsi="Liberation Serif" w:cs="Liberation Serif"/>
        </w:rPr>
        <w:t>области и подведомственных ему государственных казенных</w:t>
      </w:r>
    </w:p>
    <w:p w:rsidR="0053210D" w:rsidRPr="00C5791B" w:rsidRDefault="0053210D" w:rsidP="0053210D">
      <w:pPr>
        <w:ind w:left="5387"/>
        <w:rPr>
          <w:rFonts w:ascii="Liberation Serif" w:hAnsi="Liberation Serif" w:cs="Liberation Serif"/>
        </w:rPr>
      </w:pPr>
      <w:r w:rsidRPr="00C5791B">
        <w:rPr>
          <w:rFonts w:ascii="Liberation Serif" w:hAnsi="Liberation Serif" w:cs="Liberation Serif"/>
        </w:rPr>
        <w:t>учреждений</w:t>
      </w:r>
    </w:p>
    <w:p w:rsidR="0053210D" w:rsidRPr="00C5791B" w:rsidRDefault="0053210D" w:rsidP="0053210D">
      <w:pPr>
        <w:rPr>
          <w:rFonts w:ascii="Liberation Serif" w:hAnsi="Liberation Serif" w:cs="Liberation Serif"/>
          <w:b/>
        </w:rPr>
      </w:pPr>
    </w:p>
    <w:p w:rsidR="0053210D" w:rsidRPr="00C5791B" w:rsidRDefault="0053210D" w:rsidP="0053210D">
      <w:pPr>
        <w:rPr>
          <w:rFonts w:ascii="Liberation Serif" w:hAnsi="Liberation Serif" w:cs="Liberation Serif"/>
          <w:b/>
        </w:rPr>
      </w:pPr>
    </w:p>
    <w:p w:rsidR="0053210D" w:rsidRPr="00C5791B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C5791B">
        <w:rPr>
          <w:rFonts w:ascii="Liberation Serif" w:hAnsi="Liberation Serif" w:cs="Liberation Serif"/>
          <w:b/>
        </w:rPr>
        <w:t xml:space="preserve">НОРМАТИВЫ </w:t>
      </w:r>
    </w:p>
    <w:p w:rsidR="0053210D" w:rsidRPr="00C5791B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C5791B">
        <w:rPr>
          <w:rFonts w:ascii="Liberation Serif" w:hAnsi="Liberation Serif" w:cs="Liberation Serif"/>
          <w:b/>
        </w:rPr>
        <w:t>цены и объема расходных материалов для принтеров, многофункциональных устройств, копировальных аппаратов и иной оргтехники</w:t>
      </w:r>
    </w:p>
    <w:p w:rsidR="0053210D" w:rsidRPr="00C5791B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6407"/>
        <w:gridCol w:w="1843"/>
        <w:gridCol w:w="1276"/>
      </w:tblGrid>
      <w:tr w:rsidR="0053210D" w:rsidRPr="00C5791B" w:rsidTr="009A1C4D">
        <w:trPr>
          <w:trHeight w:val="20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10D" w:rsidRPr="00C5791B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C5791B">
              <w:rPr>
                <w:rFonts w:ascii="Liberation Serif" w:hAnsi="Liberation Serif" w:cs="Liberation Serif"/>
              </w:rPr>
              <w:t>№</w:t>
            </w:r>
          </w:p>
          <w:p w:rsidR="0053210D" w:rsidRPr="00301F7F" w:rsidRDefault="0053210D" w:rsidP="009A1C4D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01F7F">
              <w:rPr>
                <w:rFonts w:ascii="Liberation Serif" w:hAnsi="Liberation Serif" w:cs="Liberation Serif"/>
                <w:sz w:val="22"/>
                <w:szCs w:val="22"/>
              </w:rPr>
              <w:t>п/п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10D" w:rsidRPr="00C5791B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C5791B">
              <w:rPr>
                <w:rFonts w:ascii="Liberation Serif" w:hAnsi="Liberation Serif" w:cs="Liberation Serif"/>
              </w:rPr>
              <w:t>Наименование расходных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10D" w:rsidRPr="00C5791B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C5791B">
              <w:rPr>
                <w:rFonts w:ascii="Liberation Serif" w:hAnsi="Liberation Serif" w:cs="Liberation Serif"/>
              </w:rPr>
              <w:t>Норматив потребления расходных материалов в год в расчете на 1 единицу техники (штук)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D" w:rsidRPr="00C5791B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C03229">
              <w:rPr>
                <w:rFonts w:ascii="Liberation Serif" w:hAnsi="Liberation Serif" w:cs="Liberation Serif"/>
                <w:sz w:val="22"/>
                <w:szCs w:val="22"/>
              </w:rPr>
              <w:t>Стоимость</w:t>
            </w:r>
            <w:r w:rsidRPr="00C5791B">
              <w:rPr>
                <w:rFonts w:ascii="Liberation Serif" w:hAnsi="Liberation Serif" w:cs="Liberation Serif"/>
              </w:rPr>
              <w:t xml:space="preserve"> единиц</w:t>
            </w:r>
            <w:r>
              <w:rPr>
                <w:rFonts w:ascii="Liberation Serif" w:hAnsi="Liberation Serif" w:cs="Liberation Serif"/>
              </w:rPr>
              <w:t>ы</w:t>
            </w:r>
            <w:r w:rsidRPr="00C5791B">
              <w:rPr>
                <w:rFonts w:ascii="Liberation Serif" w:hAnsi="Liberation Serif" w:cs="Liberation Serif"/>
              </w:rPr>
              <w:t xml:space="preserve"> (не более, рублей)</w:t>
            </w:r>
            <w:r>
              <w:rPr>
                <w:rFonts w:ascii="Liberation Serif" w:hAnsi="Liberation Serif" w:cs="Liberation Serif"/>
              </w:rPr>
              <w:t>*</w:t>
            </w:r>
          </w:p>
        </w:tc>
      </w:tr>
      <w:tr w:rsidR="0053210D" w:rsidRPr="00C5791B" w:rsidTr="009A1C4D">
        <w:trPr>
          <w:trHeight w:val="36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10D" w:rsidRPr="00C5791B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C5791B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10D" w:rsidRPr="00C5791B" w:rsidRDefault="0053210D" w:rsidP="009A1C4D">
            <w:pPr>
              <w:rPr>
                <w:rFonts w:ascii="Liberation Serif" w:hAnsi="Liberation Serif" w:cs="Liberation Serif"/>
                <w:color w:val="000000"/>
              </w:rPr>
            </w:pPr>
            <w:r w:rsidRPr="00C5791B">
              <w:rPr>
                <w:rFonts w:ascii="Liberation Serif" w:hAnsi="Liberation Serif" w:cs="Liberation Serif"/>
                <w:color w:val="000000"/>
              </w:rPr>
              <w:t>Картридж для принтера лазерного черно-белой печати формата А4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10D" w:rsidRPr="00C5791B" w:rsidRDefault="0053210D" w:rsidP="009A1C4D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5791B">
              <w:rPr>
                <w:rFonts w:ascii="Liberation Serif" w:hAnsi="Liberation Serif" w:cs="Liberation Serif"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D" w:rsidRPr="00C5791B" w:rsidRDefault="0053210D" w:rsidP="009A1C4D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4 000</w:t>
            </w:r>
          </w:p>
        </w:tc>
      </w:tr>
      <w:tr w:rsidR="0053210D" w:rsidRPr="00C5791B" w:rsidTr="009A1C4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10D" w:rsidRPr="00C5791B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C5791B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10D" w:rsidRPr="00C5791B" w:rsidRDefault="0053210D" w:rsidP="009A1C4D">
            <w:pPr>
              <w:rPr>
                <w:rFonts w:ascii="Liberation Serif" w:hAnsi="Liberation Serif" w:cs="Liberation Serif"/>
                <w:color w:val="000000"/>
              </w:rPr>
            </w:pPr>
            <w:r w:rsidRPr="00C5791B">
              <w:rPr>
                <w:rFonts w:ascii="Liberation Serif" w:hAnsi="Liberation Serif" w:cs="Liberation Serif"/>
                <w:color w:val="000000"/>
              </w:rPr>
              <w:t>Картридж для принтера лазерного цветной печати формата А4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10D" w:rsidRPr="00C5791B" w:rsidRDefault="0053210D" w:rsidP="009A1C4D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5791B">
              <w:rPr>
                <w:rFonts w:ascii="Liberation Serif" w:hAnsi="Liberation Serif" w:cs="Liberation Serif"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D" w:rsidRPr="00C5791B" w:rsidRDefault="0053210D" w:rsidP="009A1C4D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27 000</w:t>
            </w:r>
          </w:p>
        </w:tc>
      </w:tr>
      <w:tr w:rsidR="0053210D" w:rsidRPr="00C5791B" w:rsidTr="009A1C4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10D" w:rsidRPr="00C5791B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C5791B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10D" w:rsidRPr="00C5791B" w:rsidRDefault="0053210D" w:rsidP="009A1C4D">
            <w:pPr>
              <w:rPr>
                <w:rFonts w:ascii="Liberation Serif" w:hAnsi="Liberation Serif" w:cs="Liberation Serif"/>
                <w:color w:val="000000"/>
              </w:rPr>
            </w:pPr>
            <w:r w:rsidRPr="00C5791B">
              <w:rPr>
                <w:rFonts w:ascii="Liberation Serif" w:hAnsi="Liberation Serif" w:cs="Liberation Serif"/>
                <w:color w:val="000000"/>
              </w:rPr>
              <w:t>Картридж для многофункционального устройства лазерной черно-белой печати формата А4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10D" w:rsidRPr="00C5791B" w:rsidRDefault="0053210D" w:rsidP="009A1C4D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5791B">
              <w:rPr>
                <w:rFonts w:ascii="Liberation Serif" w:hAnsi="Liberation Serif" w:cs="Liberation Serif"/>
                <w:bCs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D" w:rsidRPr="0093281B" w:rsidRDefault="0053210D" w:rsidP="009A1C4D">
            <w:pPr>
              <w:jc w:val="center"/>
              <w:rPr>
                <w:rFonts w:ascii="Liberation Serif" w:hAnsi="Liberation Serif" w:cs="Liberation Serif"/>
                <w:bCs/>
                <w:lang w:val="en-US"/>
              </w:rPr>
            </w:pPr>
            <w:r>
              <w:rPr>
                <w:rFonts w:ascii="Liberation Serif" w:hAnsi="Liberation Serif" w:cs="Liberation Serif"/>
                <w:bCs/>
                <w:lang w:val="en-US"/>
              </w:rPr>
              <w:t>21 000</w:t>
            </w:r>
          </w:p>
        </w:tc>
      </w:tr>
      <w:tr w:rsidR="0053210D" w:rsidRPr="00C5791B" w:rsidTr="009A1C4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10D" w:rsidRPr="00C5791B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C5791B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10D" w:rsidRPr="00C5791B" w:rsidRDefault="0053210D" w:rsidP="009A1C4D">
            <w:pPr>
              <w:rPr>
                <w:rFonts w:ascii="Liberation Serif" w:hAnsi="Liberation Serif" w:cs="Liberation Serif"/>
                <w:color w:val="000000"/>
              </w:rPr>
            </w:pPr>
            <w:r w:rsidRPr="00C5791B">
              <w:rPr>
                <w:rFonts w:ascii="Liberation Serif" w:hAnsi="Liberation Serif" w:cs="Liberation Serif"/>
                <w:color w:val="000000"/>
              </w:rPr>
              <w:t>Картридж для многофункционального устройства лазерной цветной печати формата А4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10D" w:rsidRPr="00C5791B" w:rsidRDefault="0053210D" w:rsidP="009A1C4D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5791B">
              <w:rPr>
                <w:rFonts w:ascii="Liberation Serif" w:hAnsi="Liberation Serif" w:cs="Liberation Serif"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D" w:rsidRPr="00C5791B" w:rsidRDefault="0053210D" w:rsidP="009A1C4D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27 000</w:t>
            </w:r>
          </w:p>
        </w:tc>
      </w:tr>
      <w:tr w:rsidR="0053210D" w:rsidRPr="00C5791B" w:rsidTr="009A1C4D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10D" w:rsidRPr="00C5791B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C5791B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10D" w:rsidRPr="00C5791B" w:rsidRDefault="0053210D" w:rsidP="009A1C4D">
            <w:pPr>
              <w:rPr>
                <w:rFonts w:ascii="Liberation Serif" w:hAnsi="Liberation Serif" w:cs="Liberation Serif"/>
                <w:color w:val="000000"/>
              </w:rPr>
            </w:pPr>
            <w:r w:rsidRPr="00C5791B">
              <w:rPr>
                <w:rFonts w:ascii="Liberation Serif" w:hAnsi="Liberation Serif" w:cs="Liberation Serif"/>
                <w:color w:val="000000"/>
              </w:rPr>
              <w:t>Картридж для многофункционального устройства лазерной печати формата А3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10D" w:rsidRPr="00C5791B" w:rsidRDefault="0053210D" w:rsidP="009A1C4D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5791B">
              <w:rPr>
                <w:rFonts w:ascii="Liberation Serif" w:hAnsi="Liberation Serif" w:cs="Liberation Serif"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D" w:rsidRPr="00C5791B" w:rsidRDefault="0053210D" w:rsidP="009A1C4D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15 000</w:t>
            </w:r>
          </w:p>
        </w:tc>
      </w:tr>
      <w:tr w:rsidR="0053210D" w:rsidRPr="00C5791B" w:rsidTr="009A1C4D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10D" w:rsidRPr="00C5791B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C5791B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10D" w:rsidRPr="00C5791B" w:rsidRDefault="0053210D" w:rsidP="009A1C4D">
            <w:pPr>
              <w:rPr>
                <w:rFonts w:ascii="Liberation Serif" w:hAnsi="Liberation Serif" w:cs="Liberation Serif"/>
                <w:color w:val="000000"/>
              </w:rPr>
            </w:pPr>
            <w:r w:rsidRPr="00C5791B">
              <w:rPr>
                <w:rFonts w:ascii="Liberation Serif" w:hAnsi="Liberation Serif" w:cs="Liberation Serif"/>
                <w:color w:val="000000"/>
              </w:rPr>
              <w:t>Картридж для франкировальной машины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10D" w:rsidRPr="00C5791B" w:rsidRDefault="0053210D" w:rsidP="009A1C4D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C5791B">
              <w:rPr>
                <w:rFonts w:ascii="Liberation Serif" w:hAnsi="Liberation Serif" w:cs="Liberation Serif"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D" w:rsidRPr="0093281B" w:rsidRDefault="0053210D" w:rsidP="009A1C4D">
            <w:pPr>
              <w:jc w:val="center"/>
              <w:rPr>
                <w:rFonts w:ascii="Liberation Serif" w:hAnsi="Liberation Serif" w:cs="Liberation Serif"/>
                <w:bCs/>
                <w:lang w:val="en-US"/>
              </w:rPr>
            </w:pPr>
            <w:r>
              <w:rPr>
                <w:rFonts w:ascii="Liberation Serif" w:hAnsi="Liberation Serif" w:cs="Liberation Serif"/>
                <w:bCs/>
                <w:lang w:val="en-US"/>
              </w:rPr>
              <w:t>20 000</w:t>
            </w:r>
          </w:p>
        </w:tc>
      </w:tr>
    </w:tbl>
    <w:p w:rsidR="0053210D" w:rsidRDefault="0053210D" w:rsidP="0053210D">
      <w:pPr>
        <w:ind w:firstLine="709"/>
        <w:jc w:val="both"/>
      </w:pPr>
    </w:p>
    <w:p w:rsidR="0053210D" w:rsidRPr="00F12C32" w:rsidRDefault="0053210D" w:rsidP="0053210D">
      <w:pPr>
        <w:ind w:firstLine="709"/>
        <w:jc w:val="both"/>
        <w:rPr>
          <w:rFonts w:ascii="Liberation Serif" w:hAnsi="Liberation Serif" w:cs="Liberation Serif"/>
          <w:b/>
        </w:rPr>
      </w:pPr>
      <w:hyperlink w:anchor="P1680">
        <w:r w:rsidRPr="00F12C32">
          <w:rPr>
            <w:rFonts w:ascii="Liberation Serif" w:hAnsi="Liberation Serif" w:cs="Liberation Serif"/>
            <w:color w:val="000000"/>
          </w:rPr>
          <w:t>&lt;*&gt;</w:t>
        </w:r>
      </w:hyperlink>
      <w:r w:rsidRPr="00F12C32">
        <w:rPr>
          <w:rFonts w:ascii="Liberation Serif" w:eastAsia="Calibri" w:hAnsi="Liberation Serif" w:cs="Liberation Serif"/>
          <w:bCs/>
          <w:lang w:eastAsia="en-US"/>
        </w:rPr>
        <w:t xml:space="preserve"> </w:t>
      </w:r>
      <w:r w:rsidRPr="00F12C32">
        <w:rPr>
          <w:rFonts w:ascii="Liberation Serif" w:hAnsi="Liberation Serif" w:cs="Liberation Serif"/>
        </w:rPr>
        <w:t xml:space="preserve"> Цена за единицу определяется в соответствии со статьей 22 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нужд", но не более лимитов бюджетных обязательств, предусмотренных на эти цели</w:t>
      </w:r>
    </w:p>
    <w:p w:rsidR="0053210D" w:rsidRPr="00C5791B" w:rsidRDefault="0053210D" w:rsidP="0053210D">
      <w:pPr>
        <w:rPr>
          <w:rFonts w:ascii="Liberation Serif" w:hAnsi="Liberation Serif" w:cs="Liberation Serif"/>
        </w:rPr>
      </w:pPr>
    </w:p>
    <w:p w:rsidR="0053210D" w:rsidRPr="00C5791B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Pr="00C5791B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Pr="00C5791B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Pr="00C5791B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Pr="00C5791B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Pr="00C5791B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Pr="00C5791B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Pr="00C5791B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Pr="004265D9" w:rsidRDefault="0053210D" w:rsidP="0053210D">
      <w:pPr>
        <w:ind w:left="5387"/>
        <w:rPr>
          <w:rFonts w:ascii="Liberation Serif" w:hAnsi="Liberation Serif" w:cs="Liberation Serif"/>
        </w:rPr>
      </w:pPr>
      <w:r w:rsidRPr="004265D9">
        <w:rPr>
          <w:rFonts w:ascii="Liberation Serif" w:hAnsi="Liberation Serif" w:cs="Liberation Serif"/>
        </w:rPr>
        <w:t xml:space="preserve">Приложение № 9 </w:t>
      </w:r>
    </w:p>
    <w:p w:rsidR="0053210D" w:rsidRPr="004265D9" w:rsidRDefault="0053210D" w:rsidP="0053210D">
      <w:pPr>
        <w:ind w:left="5387"/>
        <w:rPr>
          <w:rFonts w:ascii="Liberation Serif" w:hAnsi="Liberation Serif" w:cs="Liberation Serif"/>
        </w:rPr>
      </w:pPr>
      <w:r w:rsidRPr="004265D9">
        <w:rPr>
          <w:rFonts w:ascii="Liberation Serif" w:hAnsi="Liberation Serif" w:cs="Liberation Serif"/>
        </w:rPr>
        <w:t xml:space="preserve">к нормативным затратам </w:t>
      </w:r>
    </w:p>
    <w:p w:rsidR="0053210D" w:rsidRPr="004265D9" w:rsidRDefault="0053210D" w:rsidP="0053210D">
      <w:pPr>
        <w:ind w:left="5387"/>
        <w:rPr>
          <w:rFonts w:ascii="Liberation Serif" w:hAnsi="Liberation Serif" w:cs="Liberation Serif"/>
        </w:rPr>
      </w:pPr>
      <w:r w:rsidRPr="004265D9">
        <w:rPr>
          <w:rFonts w:ascii="Liberation Serif" w:hAnsi="Liberation Serif" w:cs="Liberation Serif"/>
        </w:rPr>
        <w:t xml:space="preserve">на обеспечение функций 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4265D9">
        <w:rPr>
          <w:rFonts w:ascii="Liberation Serif" w:hAnsi="Liberation Serif" w:cs="Liberation Serif"/>
        </w:rPr>
        <w:t xml:space="preserve">Министерства здравоохранения Свердловской области и 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4265D9">
        <w:rPr>
          <w:rFonts w:ascii="Liberation Serif" w:hAnsi="Liberation Serif" w:cs="Liberation Serif"/>
        </w:rPr>
        <w:t xml:space="preserve">подведомственных ему 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4265D9">
        <w:rPr>
          <w:rFonts w:ascii="Liberation Serif" w:hAnsi="Liberation Serif" w:cs="Liberation Serif"/>
        </w:rPr>
        <w:t xml:space="preserve">государственных казенных </w:t>
      </w:r>
    </w:p>
    <w:p w:rsidR="0053210D" w:rsidRPr="004265D9" w:rsidRDefault="0053210D" w:rsidP="0053210D">
      <w:pPr>
        <w:ind w:left="5387"/>
        <w:rPr>
          <w:rFonts w:ascii="Liberation Serif" w:hAnsi="Liberation Serif" w:cs="Liberation Serif"/>
        </w:rPr>
      </w:pPr>
      <w:r w:rsidRPr="004265D9">
        <w:rPr>
          <w:rFonts w:ascii="Liberation Serif" w:hAnsi="Liberation Serif" w:cs="Liberation Serif"/>
        </w:rPr>
        <w:t>учреждений</w:t>
      </w:r>
    </w:p>
    <w:p w:rsidR="0053210D" w:rsidRPr="00400F72" w:rsidRDefault="0053210D" w:rsidP="0053210D">
      <w:pPr>
        <w:rPr>
          <w:rFonts w:ascii="Liberation Serif" w:hAnsi="Liberation Serif" w:cs="Liberation Serif"/>
          <w:b/>
          <w:sz w:val="18"/>
          <w:szCs w:val="18"/>
        </w:rPr>
      </w:pPr>
    </w:p>
    <w:p w:rsidR="0053210D" w:rsidRPr="004265D9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4265D9">
        <w:rPr>
          <w:rFonts w:ascii="Liberation Serif" w:hAnsi="Liberation Serif" w:cs="Liberation Serif"/>
          <w:b/>
        </w:rPr>
        <w:t xml:space="preserve">Перечень периодических печатных изданий </w:t>
      </w:r>
    </w:p>
    <w:p w:rsidR="0053210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4265D9">
        <w:rPr>
          <w:rFonts w:ascii="Liberation Serif" w:hAnsi="Liberation Serif" w:cs="Liberation Serif"/>
          <w:b/>
        </w:rPr>
        <w:t>и справочной литературы</w:t>
      </w:r>
    </w:p>
    <w:p w:rsidR="0053210D" w:rsidRPr="00400F72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  <w:sz w:val="16"/>
          <w:szCs w:val="1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065"/>
      </w:tblGrid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9065" w:type="dxa"/>
          </w:tcPr>
          <w:p w:rsidR="0053210D" w:rsidRPr="00EA75D7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Наименование</w:t>
            </w:r>
            <w:r>
              <w:rPr>
                <w:rFonts w:ascii="Liberation Serif" w:hAnsi="Liberation Serif" w:cs="Liberation Serif"/>
                <w:lang w:val="en-US"/>
              </w:rPr>
              <w:t>*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Медицинская газета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Аргументы и факты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Вечерний Екатеринбург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Областная газета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Российская газета + Российская газета неделя + Российская газета бизнес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Комсомольская правда - ежедневная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Уральский рабочий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Медицинский вестник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Менеджер здравоохранения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Фармацевтический вестник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Ремедиум. Журнал о Российском рынке лекарств и медтехники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proofErr w:type="spellStart"/>
            <w:r w:rsidRPr="004265D9">
              <w:rPr>
                <w:rFonts w:ascii="Liberation Serif" w:hAnsi="Liberation Serif" w:cs="Liberation Serif"/>
              </w:rPr>
              <w:t>Фарм</w:t>
            </w:r>
            <w:proofErr w:type="spellEnd"/>
            <w:r w:rsidRPr="004265D9">
              <w:rPr>
                <w:rFonts w:ascii="Liberation Serif" w:hAnsi="Liberation Serif" w:cs="Liberation Serif"/>
              </w:rPr>
              <w:t>-инфо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Вопросы экспертизы качества медицинской помощи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Вестник Росздравнадзора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15.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Хирургия. Журнал им. Н.И. Пирогова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 xml:space="preserve">Вестник уральской медицинской академической науки 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Акушерство и гинекология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Педиатрия. Журнал им. Г.Н. Сперанского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 xml:space="preserve">Российский вестник </w:t>
            </w:r>
            <w:proofErr w:type="spellStart"/>
            <w:r w:rsidRPr="004265D9">
              <w:rPr>
                <w:rFonts w:ascii="Liberation Serif" w:hAnsi="Liberation Serif" w:cs="Liberation Serif"/>
              </w:rPr>
              <w:t>перинатологии</w:t>
            </w:r>
            <w:proofErr w:type="spellEnd"/>
            <w:r w:rsidRPr="004265D9">
              <w:rPr>
                <w:rFonts w:ascii="Liberation Serif" w:hAnsi="Liberation Serif" w:cs="Liberation Serif"/>
              </w:rPr>
              <w:t xml:space="preserve"> и педиатрии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Здравоохранение Российской Федерации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Управление качеством здравоохранения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Здравоохранение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Информационный вестник строителя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Охрана труда и техника безопасности в учреждениях здравоохранения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Справочник специалиста по охране труда + нормативные акты по охране труда + охрана труда в вопросах и ответах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Госзаказ в вопросах и ответах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Госзаказ: управление, размещение,  обеспечение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Бюджетный учет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29.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Справочник кадровика + для кадровика: нормативные акты = справочник по управлению персоналом. Комплект.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Медицина катастроф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Гражданская оборона и защита от чрезвычайных ситуаций в учреждениях здравоохранения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Бюджетные организации:</w:t>
            </w:r>
            <w:r>
              <w:rPr>
                <w:rFonts w:ascii="Liberation Serif" w:hAnsi="Liberation Serif" w:cs="Liberation Serif"/>
              </w:rPr>
              <w:t xml:space="preserve"> бухгалтерский учет и налогообло</w:t>
            </w:r>
            <w:r w:rsidRPr="004265D9">
              <w:rPr>
                <w:rFonts w:ascii="Liberation Serif" w:hAnsi="Liberation Serif" w:cs="Liberation Serif"/>
              </w:rPr>
              <w:t>жение с приложением «Учреждения здравоохранения</w:t>
            </w:r>
            <w:r>
              <w:rPr>
                <w:rFonts w:ascii="Liberation Serif" w:hAnsi="Liberation Serif" w:cs="Liberation Serif"/>
              </w:rPr>
              <w:t xml:space="preserve"> бухгалтерский учет и налогообло</w:t>
            </w:r>
            <w:r w:rsidRPr="004265D9">
              <w:rPr>
                <w:rFonts w:ascii="Liberation Serif" w:hAnsi="Liberation Serif" w:cs="Liberation Serif"/>
              </w:rPr>
              <w:t>жение»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33.</w:t>
            </w:r>
          </w:p>
        </w:tc>
        <w:tc>
          <w:tcPr>
            <w:tcW w:w="9065" w:type="dxa"/>
          </w:tcPr>
          <w:p w:rsidR="0053210D" w:rsidRPr="00400F72" w:rsidRDefault="0053210D" w:rsidP="009A1C4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Зарплата в учреждении. Казенные учреждения</w:t>
            </w:r>
            <w:r w:rsidRPr="00400F72">
              <w:rPr>
                <w:rFonts w:ascii="Liberation Serif" w:hAnsi="Liberation Serif" w:cs="Liberation Serif"/>
              </w:rPr>
              <w:t xml:space="preserve">: </w:t>
            </w:r>
            <w:r>
              <w:rPr>
                <w:rFonts w:ascii="Liberation Serif" w:hAnsi="Liberation Serif" w:cs="Liberation Serif"/>
              </w:rPr>
              <w:t>учет, отчетность, налогообложение. Учет в учреждении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 w:rsidRPr="004265D9">
              <w:rPr>
                <w:rFonts w:ascii="Liberation Serif" w:hAnsi="Liberation Serif" w:cs="Liberation Serif"/>
              </w:rPr>
              <w:t xml:space="preserve">Наименование 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Учительская газета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4265D9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35. </w:t>
            </w:r>
          </w:p>
        </w:tc>
        <w:tc>
          <w:tcPr>
            <w:tcW w:w="9065" w:type="dxa"/>
          </w:tcPr>
          <w:p w:rsidR="0053210D" w:rsidRPr="004265D9" w:rsidRDefault="0053210D" w:rsidP="009A1C4D">
            <w:pPr>
              <w:rPr>
                <w:rFonts w:ascii="Liberation Serif" w:hAnsi="Liberation Serif" w:cs="Liberation Serif"/>
              </w:rPr>
            </w:pPr>
            <w:r w:rsidRPr="00400F72">
              <w:rPr>
                <w:rFonts w:ascii="Liberation Serif" w:hAnsi="Liberation Serif" w:cs="Liberation Serif"/>
              </w:rPr>
              <w:t>Управление современной школой</w:t>
            </w:r>
            <w:r>
              <w:rPr>
                <w:rFonts w:ascii="Liberation Serif" w:hAnsi="Liberation Serif" w:cs="Liberation Serif"/>
              </w:rPr>
              <w:t>. Завуч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36.</w:t>
            </w:r>
          </w:p>
        </w:tc>
        <w:tc>
          <w:tcPr>
            <w:tcW w:w="9065" w:type="dxa"/>
          </w:tcPr>
          <w:p w:rsidR="0053210D" w:rsidRPr="00400F72" w:rsidRDefault="0053210D" w:rsidP="009A1C4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Школа управления образовательным учреждением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37.</w:t>
            </w:r>
          </w:p>
        </w:tc>
        <w:tc>
          <w:tcPr>
            <w:tcW w:w="9065" w:type="dxa"/>
          </w:tcPr>
          <w:p w:rsidR="0053210D" w:rsidRPr="00400F72" w:rsidRDefault="0053210D" w:rsidP="009A1C4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Социальная работа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9065" w:type="dxa"/>
          </w:tcPr>
          <w:p w:rsidR="0053210D" w:rsidRPr="00F05CB7" w:rsidRDefault="0053210D" w:rsidP="009A1C4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Коррекционная педагогика</w:t>
            </w:r>
            <w:r w:rsidRPr="00F05CB7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 xml:space="preserve"> теория и практика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39.</w:t>
            </w:r>
          </w:p>
        </w:tc>
        <w:tc>
          <w:tcPr>
            <w:tcW w:w="9065" w:type="dxa"/>
          </w:tcPr>
          <w:p w:rsidR="0053210D" w:rsidRPr="00400F72" w:rsidRDefault="0053210D" w:rsidP="009A1C4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Вестник Образования России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9065" w:type="dxa"/>
          </w:tcPr>
          <w:p w:rsidR="0053210D" w:rsidRPr="00400F72" w:rsidRDefault="0053210D" w:rsidP="009A1C4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Школьная библиотека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9065" w:type="dxa"/>
          </w:tcPr>
          <w:p w:rsidR="0053210D" w:rsidRPr="00400F72" w:rsidRDefault="0053210D" w:rsidP="009A1C4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Дефектология и Воспитание. Обучение детей с нарушением развития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Pr="00EA75D7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42.</w:t>
            </w:r>
          </w:p>
        </w:tc>
        <w:tc>
          <w:tcPr>
            <w:tcW w:w="9065" w:type="dxa"/>
          </w:tcPr>
          <w:p w:rsidR="0053210D" w:rsidRPr="00EA75D7" w:rsidRDefault="0053210D" w:rsidP="009A1C4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Правила ПДД. Все для сдачи экзамена  ПДД</w:t>
            </w:r>
          </w:p>
        </w:tc>
      </w:tr>
      <w:tr w:rsidR="0053210D" w:rsidRPr="004265D9" w:rsidTr="009A1C4D">
        <w:tc>
          <w:tcPr>
            <w:tcW w:w="846" w:type="dxa"/>
          </w:tcPr>
          <w:p w:rsidR="0053210D" w:rsidRDefault="0053210D" w:rsidP="009A1C4D">
            <w:pPr>
              <w:tabs>
                <w:tab w:val="center" w:pos="4677"/>
                <w:tab w:val="left" w:pos="708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9065" w:type="dxa"/>
          </w:tcPr>
          <w:p w:rsidR="0053210D" w:rsidRDefault="0053210D" w:rsidP="009A1C4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Нарушение ПДД. Судебная практика. Учебник</w:t>
            </w:r>
          </w:p>
        </w:tc>
      </w:tr>
    </w:tbl>
    <w:p w:rsidR="0053210D" w:rsidRDefault="0053210D" w:rsidP="0053210D">
      <w:pPr>
        <w:tabs>
          <w:tab w:val="center" w:pos="4677"/>
          <w:tab w:val="left" w:pos="7080"/>
        </w:tabs>
        <w:jc w:val="both"/>
        <w:rPr>
          <w:rFonts w:ascii="Liberation Serif" w:hAnsi="Liberation Serif" w:cs="Liberation Serif"/>
        </w:rPr>
      </w:pPr>
    </w:p>
    <w:p w:rsidR="0053210D" w:rsidRPr="00951F48" w:rsidRDefault="0053210D" w:rsidP="0053210D">
      <w:pPr>
        <w:tabs>
          <w:tab w:val="center" w:pos="4677"/>
          <w:tab w:val="left" w:pos="7080"/>
        </w:tabs>
        <w:ind w:firstLine="709"/>
        <w:jc w:val="both"/>
        <w:rPr>
          <w:rFonts w:ascii="Liberation Serif" w:hAnsi="Liberation Serif" w:cs="Liberation Serif"/>
        </w:rPr>
      </w:pPr>
      <w:r w:rsidRPr="00951F48">
        <w:rPr>
          <w:rFonts w:ascii="Liberation Serif" w:hAnsi="Liberation Serif" w:cs="Liberation Serif"/>
        </w:rPr>
        <w:t xml:space="preserve">&lt;*&gt; Перечень приобретаемых </w:t>
      </w:r>
      <w:r>
        <w:rPr>
          <w:rFonts w:ascii="Liberation Serif" w:hAnsi="Liberation Serif" w:cs="Liberation Serif"/>
        </w:rPr>
        <w:t>периодических печатных изданий и справочной литературы</w:t>
      </w:r>
      <w:r w:rsidRPr="00951F48">
        <w:rPr>
          <w:rFonts w:ascii="Liberation Serif" w:hAnsi="Liberation Serif" w:cs="Liberation Serif"/>
        </w:rPr>
        <w:t xml:space="preserve"> может отличаться от приведенного исходя из фактическ</w:t>
      </w:r>
      <w:r>
        <w:rPr>
          <w:rFonts w:ascii="Liberation Serif" w:hAnsi="Liberation Serif" w:cs="Liberation Serif"/>
        </w:rPr>
        <w:t>ой потребности в зависимости от </w:t>
      </w:r>
      <w:r w:rsidRPr="00951F48">
        <w:rPr>
          <w:rFonts w:ascii="Liberation Serif" w:hAnsi="Liberation Serif" w:cs="Liberation Serif"/>
        </w:rPr>
        <w:t xml:space="preserve">решаемых задач. При этом закупка </w:t>
      </w:r>
      <w:r w:rsidRPr="00A17482">
        <w:rPr>
          <w:rFonts w:ascii="Liberation Serif" w:hAnsi="Liberation Serif" w:cs="Liberation Serif"/>
        </w:rPr>
        <w:t xml:space="preserve">периодических печатных изданий и справочной литературы </w:t>
      </w:r>
      <w:r w:rsidRPr="00951F48">
        <w:rPr>
          <w:rFonts w:ascii="Liberation Serif" w:hAnsi="Liberation Serif" w:cs="Liberation Serif"/>
        </w:rPr>
        <w:t>(в том числе не указанных в настоящем Приложении) осуществляется в пределах доведенных лимитов бюджетных обязательств, предусмотренных на эти цели.</w:t>
      </w:r>
    </w:p>
    <w:p w:rsidR="0053210D" w:rsidRDefault="0053210D" w:rsidP="0053210D">
      <w:pPr>
        <w:ind w:left="5387"/>
        <w:rPr>
          <w:sz w:val="28"/>
          <w:szCs w:val="28"/>
        </w:rPr>
      </w:pPr>
    </w:p>
    <w:p w:rsidR="0053210D" w:rsidRDefault="0053210D" w:rsidP="0053210D">
      <w:pPr>
        <w:ind w:left="5387"/>
        <w:rPr>
          <w:sz w:val="28"/>
          <w:szCs w:val="28"/>
        </w:rPr>
      </w:pPr>
    </w:p>
    <w:p w:rsidR="0053210D" w:rsidRDefault="0053210D" w:rsidP="0053210D">
      <w:pPr>
        <w:ind w:left="5387"/>
        <w:rPr>
          <w:sz w:val="28"/>
          <w:szCs w:val="28"/>
        </w:rPr>
      </w:pPr>
    </w:p>
    <w:p w:rsidR="0053210D" w:rsidRDefault="0053210D" w:rsidP="0053210D">
      <w:pPr>
        <w:ind w:left="5387"/>
        <w:rPr>
          <w:sz w:val="28"/>
          <w:szCs w:val="28"/>
        </w:rPr>
      </w:pPr>
    </w:p>
    <w:p w:rsidR="0053210D" w:rsidRDefault="0053210D" w:rsidP="0053210D">
      <w:pPr>
        <w:ind w:left="5387"/>
        <w:rPr>
          <w:sz w:val="28"/>
          <w:szCs w:val="28"/>
        </w:rPr>
      </w:pPr>
    </w:p>
    <w:p w:rsidR="0053210D" w:rsidRDefault="0053210D" w:rsidP="0053210D">
      <w:pPr>
        <w:ind w:left="5387"/>
        <w:rPr>
          <w:sz w:val="28"/>
          <w:szCs w:val="28"/>
        </w:rPr>
      </w:pPr>
    </w:p>
    <w:p w:rsidR="0053210D" w:rsidRDefault="0053210D" w:rsidP="0053210D">
      <w:pPr>
        <w:ind w:left="5387"/>
        <w:rPr>
          <w:sz w:val="28"/>
          <w:szCs w:val="28"/>
        </w:rPr>
      </w:pPr>
    </w:p>
    <w:p w:rsidR="0053210D" w:rsidRDefault="0053210D" w:rsidP="0053210D">
      <w:pPr>
        <w:ind w:left="5387"/>
        <w:rPr>
          <w:sz w:val="28"/>
          <w:szCs w:val="28"/>
        </w:rPr>
      </w:pPr>
    </w:p>
    <w:p w:rsidR="0053210D" w:rsidRDefault="0053210D" w:rsidP="0053210D">
      <w:pPr>
        <w:ind w:left="5387"/>
        <w:rPr>
          <w:sz w:val="28"/>
          <w:szCs w:val="28"/>
        </w:rPr>
      </w:pPr>
    </w:p>
    <w:p w:rsidR="0053210D" w:rsidRDefault="0053210D" w:rsidP="0053210D">
      <w:pPr>
        <w:ind w:left="5387"/>
        <w:rPr>
          <w:sz w:val="28"/>
          <w:szCs w:val="28"/>
        </w:rPr>
      </w:pPr>
    </w:p>
    <w:p w:rsidR="0053210D" w:rsidRDefault="0053210D" w:rsidP="0053210D">
      <w:pPr>
        <w:ind w:left="5387"/>
        <w:rPr>
          <w:sz w:val="28"/>
          <w:szCs w:val="28"/>
        </w:rPr>
      </w:pPr>
    </w:p>
    <w:p w:rsidR="0053210D" w:rsidRDefault="0053210D" w:rsidP="0053210D">
      <w:pPr>
        <w:ind w:left="5387"/>
        <w:rPr>
          <w:sz w:val="28"/>
          <w:szCs w:val="28"/>
        </w:rPr>
      </w:pPr>
    </w:p>
    <w:p w:rsidR="0053210D" w:rsidRDefault="0053210D" w:rsidP="0053210D">
      <w:pPr>
        <w:ind w:left="5387"/>
        <w:rPr>
          <w:sz w:val="28"/>
          <w:szCs w:val="28"/>
        </w:rPr>
      </w:pPr>
    </w:p>
    <w:p w:rsidR="0053210D" w:rsidRDefault="0053210D" w:rsidP="0053210D">
      <w:pPr>
        <w:ind w:left="5387"/>
        <w:rPr>
          <w:sz w:val="28"/>
          <w:szCs w:val="28"/>
        </w:rPr>
      </w:pPr>
    </w:p>
    <w:p w:rsidR="0053210D" w:rsidRDefault="0053210D" w:rsidP="0053210D">
      <w:pPr>
        <w:ind w:left="5387"/>
        <w:rPr>
          <w:sz w:val="28"/>
          <w:szCs w:val="28"/>
        </w:rPr>
      </w:pPr>
    </w:p>
    <w:p w:rsidR="0053210D" w:rsidRDefault="0053210D" w:rsidP="0053210D">
      <w:pPr>
        <w:ind w:left="5387"/>
        <w:rPr>
          <w:sz w:val="28"/>
          <w:szCs w:val="28"/>
        </w:rPr>
      </w:pPr>
    </w:p>
    <w:p w:rsidR="0053210D" w:rsidRDefault="0053210D" w:rsidP="0053210D">
      <w:pPr>
        <w:ind w:left="5387"/>
        <w:rPr>
          <w:sz w:val="28"/>
          <w:szCs w:val="28"/>
        </w:rPr>
      </w:pPr>
    </w:p>
    <w:p w:rsidR="0053210D" w:rsidRDefault="0053210D" w:rsidP="0053210D">
      <w:pPr>
        <w:ind w:left="5387"/>
        <w:rPr>
          <w:sz w:val="28"/>
          <w:szCs w:val="28"/>
        </w:rPr>
      </w:pPr>
    </w:p>
    <w:p w:rsidR="0053210D" w:rsidRDefault="0053210D" w:rsidP="0053210D">
      <w:pPr>
        <w:ind w:left="5387"/>
        <w:rPr>
          <w:sz w:val="28"/>
          <w:szCs w:val="28"/>
        </w:rPr>
      </w:pPr>
    </w:p>
    <w:p w:rsidR="0053210D" w:rsidRDefault="0053210D" w:rsidP="0053210D">
      <w:pPr>
        <w:ind w:left="5387"/>
        <w:rPr>
          <w:sz w:val="28"/>
          <w:szCs w:val="28"/>
        </w:rPr>
      </w:pPr>
    </w:p>
    <w:p w:rsidR="0053210D" w:rsidRDefault="0053210D" w:rsidP="0053210D">
      <w:pPr>
        <w:ind w:left="5387"/>
        <w:rPr>
          <w:sz w:val="28"/>
          <w:szCs w:val="28"/>
        </w:rPr>
      </w:pPr>
    </w:p>
    <w:p w:rsidR="0053210D" w:rsidRDefault="0053210D" w:rsidP="0053210D">
      <w:pPr>
        <w:ind w:left="5387"/>
        <w:rPr>
          <w:sz w:val="28"/>
          <w:szCs w:val="28"/>
        </w:rPr>
      </w:pPr>
    </w:p>
    <w:p w:rsidR="0053210D" w:rsidRDefault="0053210D" w:rsidP="0053210D">
      <w:pPr>
        <w:ind w:left="5387"/>
        <w:rPr>
          <w:sz w:val="28"/>
          <w:szCs w:val="28"/>
        </w:rPr>
      </w:pPr>
    </w:p>
    <w:p w:rsidR="0053210D" w:rsidRDefault="0053210D" w:rsidP="0053210D">
      <w:pPr>
        <w:ind w:left="5387"/>
        <w:rPr>
          <w:sz w:val="28"/>
          <w:szCs w:val="28"/>
        </w:rPr>
      </w:pPr>
    </w:p>
    <w:p w:rsidR="0053210D" w:rsidRDefault="0053210D" w:rsidP="0053210D">
      <w:pPr>
        <w:ind w:left="5387"/>
        <w:rPr>
          <w:sz w:val="28"/>
          <w:szCs w:val="28"/>
        </w:rPr>
      </w:pPr>
    </w:p>
    <w:p w:rsidR="0053210D" w:rsidRDefault="0053210D" w:rsidP="0053210D">
      <w:pPr>
        <w:rPr>
          <w:sz w:val="28"/>
          <w:szCs w:val="28"/>
        </w:rPr>
      </w:pPr>
    </w:p>
    <w:p w:rsidR="0053210D" w:rsidRDefault="0053210D" w:rsidP="0053210D">
      <w:pPr>
        <w:rPr>
          <w:sz w:val="28"/>
          <w:szCs w:val="28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Pr="003C6DD2" w:rsidRDefault="0053210D" w:rsidP="0053210D">
      <w:pPr>
        <w:ind w:left="5387"/>
        <w:rPr>
          <w:rFonts w:ascii="Liberation Serif" w:hAnsi="Liberation Serif" w:cs="Liberation Serif"/>
        </w:rPr>
      </w:pPr>
      <w:r w:rsidRPr="009B3172">
        <w:rPr>
          <w:rFonts w:ascii="Liberation Serif" w:hAnsi="Liberation Serif" w:cs="Liberation Serif"/>
        </w:rPr>
        <w:t>Приложение № 10</w:t>
      </w:r>
      <w:r w:rsidRPr="003C6DD2">
        <w:rPr>
          <w:rFonts w:ascii="Liberation Serif" w:hAnsi="Liberation Serif" w:cs="Liberation Serif"/>
        </w:rPr>
        <w:t xml:space="preserve"> </w:t>
      </w:r>
    </w:p>
    <w:p w:rsidR="0053210D" w:rsidRPr="003C6DD2" w:rsidRDefault="0053210D" w:rsidP="0053210D">
      <w:pPr>
        <w:ind w:left="5387"/>
        <w:rPr>
          <w:rFonts w:ascii="Liberation Serif" w:hAnsi="Liberation Serif" w:cs="Liberation Serif"/>
        </w:rPr>
      </w:pPr>
      <w:r w:rsidRPr="003C6DD2">
        <w:rPr>
          <w:rFonts w:ascii="Liberation Serif" w:hAnsi="Liberation Serif" w:cs="Liberation Serif"/>
        </w:rPr>
        <w:t xml:space="preserve">к нормативным затратам </w:t>
      </w:r>
    </w:p>
    <w:p w:rsidR="0053210D" w:rsidRPr="003C6DD2" w:rsidRDefault="0053210D" w:rsidP="0053210D">
      <w:pPr>
        <w:ind w:left="5387"/>
        <w:rPr>
          <w:rFonts w:ascii="Liberation Serif" w:hAnsi="Liberation Serif" w:cs="Liberation Serif"/>
        </w:rPr>
      </w:pPr>
      <w:r w:rsidRPr="003C6DD2">
        <w:rPr>
          <w:rFonts w:ascii="Liberation Serif" w:hAnsi="Liberation Serif" w:cs="Liberation Serif"/>
        </w:rPr>
        <w:t xml:space="preserve">на обеспечение функций 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3C6DD2">
        <w:rPr>
          <w:rFonts w:ascii="Liberation Serif" w:hAnsi="Liberation Serif" w:cs="Liberation Serif"/>
        </w:rPr>
        <w:t xml:space="preserve">Министерства здравоохранения Свердловской области и 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3C6DD2">
        <w:rPr>
          <w:rFonts w:ascii="Liberation Serif" w:hAnsi="Liberation Serif" w:cs="Liberation Serif"/>
        </w:rPr>
        <w:t xml:space="preserve">подведомственных ему 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3C6DD2">
        <w:rPr>
          <w:rFonts w:ascii="Liberation Serif" w:hAnsi="Liberation Serif" w:cs="Liberation Serif"/>
        </w:rPr>
        <w:t xml:space="preserve">государственных казенных </w:t>
      </w:r>
    </w:p>
    <w:p w:rsidR="0053210D" w:rsidRPr="003C6DD2" w:rsidRDefault="0053210D" w:rsidP="0053210D">
      <w:pPr>
        <w:ind w:left="5387"/>
        <w:rPr>
          <w:rFonts w:ascii="Liberation Serif" w:hAnsi="Liberation Serif" w:cs="Liberation Serif"/>
        </w:rPr>
      </w:pPr>
      <w:r w:rsidRPr="003C6DD2">
        <w:rPr>
          <w:rFonts w:ascii="Liberation Serif" w:hAnsi="Liberation Serif" w:cs="Liberation Serif"/>
        </w:rPr>
        <w:t>учреждений</w:t>
      </w:r>
    </w:p>
    <w:p w:rsidR="0053210D" w:rsidRPr="003C6DD2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</w:p>
    <w:p w:rsidR="0053210D" w:rsidRPr="003C6DD2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</w:p>
    <w:p w:rsidR="0053210D" w:rsidRPr="003C6DD2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3C6DD2">
        <w:rPr>
          <w:rFonts w:ascii="Liberation Serif" w:hAnsi="Liberation Serif" w:cs="Liberation Serif"/>
          <w:b/>
        </w:rPr>
        <w:t xml:space="preserve">НОРМАТИВЫ </w:t>
      </w:r>
    </w:p>
    <w:p w:rsidR="0053210D" w:rsidRPr="003C6DD2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3C6DD2">
        <w:rPr>
          <w:rFonts w:ascii="Liberation Serif" w:hAnsi="Liberation Serif" w:cs="Liberation Serif"/>
          <w:b/>
        </w:rPr>
        <w:t>количества и цены транспортных средств</w:t>
      </w:r>
    </w:p>
    <w:p w:rsidR="0053210D" w:rsidRPr="003C6DD2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2693"/>
        <w:gridCol w:w="3118"/>
      </w:tblGrid>
      <w:tr w:rsidR="0053210D" w:rsidRPr="003C6DD2" w:rsidTr="009A1C4D">
        <w:trPr>
          <w:trHeight w:val="361"/>
        </w:trPr>
        <w:tc>
          <w:tcPr>
            <w:tcW w:w="4112" w:type="dxa"/>
            <w:vMerge w:val="restart"/>
            <w:shd w:val="clear" w:color="auto" w:fill="auto"/>
          </w:tcPr>
          <w:p w:rsidR="0053210D" w:rsidRPr="003C6DD2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3C6DD2">
              <w:rPr>
                <w:rFonts w:ascii="Liberation Serif" w:hAnsi="Liberation Serif" w:cs="Liberation Serif"/>
              </w:rPr>
              <w:t xml:space="preserve">Категория должностей </w:t>
            </w:r>
          </w:p>
          <w:p w:rsidR="0053210D" w:rsidRPr="003C6DD2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3C6DD2">
              <w:rPr>
                <w:rFonts w:ascii="Liberation Serif" w:hAnsi="Liberation Serif" w:cs="Liberation Serif"/>
              </w:rPr>
              <w:t>(замещаемая должность)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53210D" w:rsidRPr="003C6DD2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3C6DD2">
              <w:rPr>
                <w:rFonts w:ascii="Liberation Serif" w:hAnsi="Liberation Serif" w:cs="Liberation Serif"/>
              </w:rPr>
              <w:t>Транспортное средство с персональным закреплением</w:t>
            </w:r>
          </w:p>
        </w:tc>
      </w:tr>
      <w:tr w:rsidR="0053210D" w:rsidRPr="003C6DD2" w:rsidTr="009A1C4D">
        <w:trPr>
          <w:trHeight w:val="340"/>
        </w:trPr>
        <w:tc>
          <w:tcPr>
            <w:tcW w:w="4112" w:type="dxa"/>
            <w:vMerge/>
            <w:shd w:val="clear" w:color="auto" w:fill="auto"/>
          </w:tcPr>
          <w:p w:rsidR="0053210D" w:rsidRPr="003C6DD2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:rsidR="0053210D" w:rsidRPr="003C6DD2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3C6DD2">
              <w:rPr>
                <w:rFonts w:ascii="Liberation Serif" w:hAnsi="Liberation Serif" w:cs="Liberation Serif"/>
              </w:rPr>
              <w:t>количество</w:t>
            </w:r>
          </w:p>
        </w:tc>
        <w:tc>
          <w:tcPr>
            <w:tcW w:w="3118" w:type="dxa"/>
            <w:shd w:val="clear" w:color="auto" w:fill="auto"/>
          </w:tcPr>
          <w:p w:rsidR="0053210D" w:rsidRPr="003C6DD2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3C6DD2">
              <w:rPr>
                <w:rFonts w:ascii="Liberation Serif" w:hAnsi="Liberation Serif" w:cs="Liberation Serif"/>
              </w:rPr>
              <w:t>цена и мощность</w:t>
            </w:r>
          </w:p>
        </w:tc>
      </w:tr>
      <w:tr w:rsidR="0053210D" w:rsidRPr="003C6DD2" w:rsidTr="009A1C4D">
        <w:trPr>
          <w:trHeight w:val="660"/>
        </w:trPr>
        <w:tc>
          <w:tcPr>
            <w:tcW w:w="9923" w:type="dxa"/>
            <w:gridSpan w:val="3"/>
            <w:shd w:val="clear" w:color="auto" w:fill="auto"/>
          </w:tcPr>
          <w:p w:rsidR="0053210D" w:rsidRPr="003C6DD2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83256">
              <w:rPr>
                <w:rFonts w:ascii="Liberation Serif" w:hAnsi="Liberation Serif" w:cs="Liberation Serif"/>
                <w:b/>
                <w:bCs/>
                <w:lang w:bidi="ru-RU"/>
              </w:rPr>
              <w:t>Государственные гражданские служащие Свердловской области, замещающие должности, относящиеся к высшей группе должностей категории «руководители»</w:t>
            </w:r>
          </w:p>
        </w:tc>
      </w:tr>
      <w:tr w:rsidR="0053210D" w:rsidRPr="003C6DD2" w:rsidTr="009A1C4D">
        <w:trPr>
          <w:trHeight w:val="872"/>
        </w:trPr>
        <w:tc>
          <w:tcPr>
            <w:tcW w:w="4112" w:type="dxa"/>
            <w:shd w:val="clear" w:color="auto" w:fill="auto"/>
          </w:tcPr>
          <w:p w:rsidR="0053210D" w:rsidRPr="003C6DD2" w:rsidRDefault="0053210D" w:rsidP="009A1C4D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3C6DD2">
              <w:rPr>
                <w:rFonts w:ascii="Liberation Serif" w:hAnsi="Liberation Serif" w:cs="Liberation Serif"/>
                <w:lang w:eastAsia="en-US"/>
              </w:rPr>
              <w:t>Заместитель Министра здравоохранения Свердловской области</w:t>
            </w:r>
          </w:p>
        </w:tc>
        <w:tc>
          <w:tcPr>
            <w:tcW w:w="2693" w:type="dxa"/>
            <w:shd w:val="clear" w:color="auto" w:fill="auto"/>
          </w:tcPr>
          <w:p w:rsidR="0053210D" w:rsidRPr="003C6DD2" w:rsidRDefault="0053210D" w:rsidP="009A1C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3C6DD2">
              <w:rPr>
                <w:rFonts w:ascii="Liberation Serif" w:hAnsi="Liberation Serif" w:cs="Liberation Serif"/>
              </w:rPr>
              <w:t>не более 1 единицы на 1 должностное лицо</w:t>
            </w:r>
          </w:p>
        </w:tc>
        <w:tc>
          <w:tcPr>
            <w:tcW w:w="3118" w:type="dxa"/>
            <w:shd w:val="clear" w:color="auto" w:fill="auto"/>
          </w:tcPr>
          <w:p w:rsidR="0053210D" w:rsidRPr="003C6DD2" w:rsidRDefault="0053210D" w:rsidP="009A1C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3C6DD2">
              <w:rPr>
                <w:rFonts w:ascii="Liberation Serif" w:hAnsi="Liberation Serif" w:cs="Liberation Serif"/>
              </w:rPr>
              <w:t xml:space="preserve">не </w:t>
            </w:r>
            <w:r w:rsidRPr="00446783">
              <w:rPr>
                <w:rFonts w:ascii="Liberation Serif" w:hAnsi="Liberation Serif" w:cs="Liberation Serif"/>
              </w:rPr>
              <w:t xml:space="preserve">более </w:t>
            </w:r>
            <w:r>
              <w:rPr>
                <w:rFonts w:ascii="Liberation Serif" w:hAnsi="Liberation Serif" w:cs="Liberation Serif"/>
              </w:rPr>
              <w:t>2,5</w:t>
            </w:r>
            <w:r w:rsidRPr="00446783">
              <w:rPr>
                <w:rFonts w:ascii="Liberation Serif" w:hAnsi="Liberation Serif" w:cs="Liberation Serif"/>
              </w:rPr>
              <w:t xml:space="preserve"> млн.</w:t>
            </w:r>
            <w:r w:rsidRPr="003C6DD2">
              <w:rPr>
                <w:rFonts w:ascii="Liberation Serif" w:hAnsi="Liberation Serif" w:cs="Liberation Serif"/>
              </w:rPr>
              <w:t xml:space="preserve"> рублей и не более 200 ло</w:t>
            </w:r>
            <w:r>
              <w:rPr>
                <w:rFonts w:ascii="Liberation Serif" w:hAnsi="Liberation Serif" w:cs="Liberation Serif"/>
              </w:rPr>
              <w:t>шадиных сил включительно</w:t>
            </w:r>
          </w:p>
        </w:tc>
      </w:tr>
      <w:tr w:rsidR="0053210D" w:rsidRPr="003C6DD2" w:rsidTr="009A1C4D">
        <w:trPr>
          <w:trHeight w:val="513"/>
        </w:trPr>
        <w:tc>
          <w:tcPr>
            <w:tcW w:w="9923" w:type="dxa"/>
            <w:gridSpan w:val="3"/>
            <w:shd w:val="clear" w:color="auto" w:fill="auto"/>
          </w:tcPr>
          <w:p w:rsidR="0053210D" w:rsidRPr="003C6DD2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bCs/>
                <w:lang w:bidi="ru-RU"/>
              </w:rPr>
              <w:t>Р</w:t>
            </w:r>
            <w:r w:rsidRPr="006A7F50">
              <w:rPr>
                <w:rFonts w:ascii="Liberation Serif" w:hAnsi="Liberation Serif" w:cs="Liberation Serif"/>
                <w:b/>
                <w:bCs/>
                <w:lang w:bidi="ru-RU"/>
              </w:rPr>
              <w:t>уководители казенных учреждений</w:t>
            </w:r>
          </w:p>
        </w:tc>
      </w:tr>
      <w:tr w:rsidR="0053210D" w:rsidRPr="003C6DD2" w:rsidTr="009A1C4D">
        <w:trPr>
          <w:trHeight w:val="995"/>
        </w:trPr>
        <w:tc>
          <w:tcPr>
            <w:tcW w:w="4112" w:type="dxa"/>
            <w:shd w:val="clear" w:color="auto" w:fill="auto"/>
          </w:tcPr>
          <w:p w:rsidR="0053210D" w:rsidRPr="003C6DD2" w:rsidRDefault="0053210D" w:rsidP="009A1C4D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Р</w:t>
            </w:r>
            <w:r w:rsidRPr="003C6DD2">
              <w:rPr>
                <w:rFonts w:ascii="Liberation Serif" w:hAnsi="Liberation Serif" w:cs="Liberation Serif"/>
                <w:lang w:eastAsia="en-US"/>
              </w:rPr>
              <w:t>уководитель подведомственного казенного учреждения</w:t>
            </w:r>
          </w:p>
          <w:p w:rsidR="0053210D" w:rsidRPr="003C6DD2" w:rsidRDefault="0053210D" w:rsidP="009A1C4D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53210D" w:rsidRPr="003C6DD2" w:rsidRDefault="0053210D" w:rsidP="009A1C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3C6DD2">
              <w:rPr>
                <w:rFonts w:ascii="Liberation Serif" w:hAnsi="Liberation Serif" w:cs="Liberation Serif"/>
              </w:rPr>
              <w:t>не более 1 единицы в расчете на 1 должностное лицо</w:t>
            </w:r>
          </w:p>
        </w:tc>
        <w:tc>
          <w:tcPr>
            <w:tcW w:w="3118" w:type="dxa"/>
            <w:shd w:val="clear" w:color="auto" w:fill="auto"/>
          </w:tcPr>
          <w:p w:rsidR="0053210D" w:rsidRPr="003C6DD2" w:rsidRDefault="0053210D" w:rsidP="009A1C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3C6DD2">
              <w:rPr>
                <w:rFonts w:ascii="Liberation Serif" w:hAnsi="Liberation Serif" w:cs="Liberation Serif"/>
              </w:rPr>
              <w:t xml:space="preserve">не более </w:t>
            </w:r>
            <w:r>
              <w:rPr>
                <w:rFonts w:ascii="Liberation Serif" w:hAnsi="Liberation Serif" w:cs="Liberation Serif"/>
              </w:rPr>
              <w:t>1,5</w:t>
            </w:r>
            <w:r w:rsidRPr="003C6DD2">
              <w:rPr>
                <w:rFonts w:ascii="Liberation Serif" w:hAnsi="Liberation Serif" w:cs="Liberation Serif"/>
              </w:rPr>
              <w:t xml:space="preserve"> млн. рублей и не более 200 лошадиных сил включительно</w:t>
            </w:r>
          </w:p>
        </w:tc>
      </w:tr>
    </w:tbl>
    <w:p w:rsidR="0053210D" w:rsidRPr="003C6DD2" w:rsidRDefault="0053210D" w:rsidP="0053210D">
      <w:pPr>
        <w:ind w:left="6096"/>
        <w:rPr>
          <w:rFonts w:ascii="Liberation Serif" w:hAnsi="Liberation Serif" w:cs="Liberation Serif"/>
        </w:rPr>
      </w:pPr>
    </w:p>
    <w:p w:rsidR="0053210D" w:rsidRPr="003C6DD2" w:rsidRDefault="0053210D" w:rsidP="0053210D">
      <w:pPr>
        <w:rPr>
          <w:rFonts w:ascii="Liberation Serif" w:hAnsi="Liberation Serif" w:cs="Liberation Serif"/>
        </w:rPr>
      </w:pPr>
    </w:p>
    <w:p w:rsidR="0053210D" w:rsidRPr="003C6DD2" w:rsidRDefault="0053210D" w:rsidP="0053210D">
      <w:pPr>
        <w:rPr>
          <w:rFonts w:ascii="Liberation Serif" w:hAnsi="Liberation Serif" w:cs="Liberation Serif"/>
        </w:rPr>
      </w:pPr>
    </w:p>
    <w:p w:rsidR="0053210D" w:rsidRPr="003C6DD2" w:rsidRDefault="0053210D" w:rsidP="0053210D">
      <w:pPr>
        <w:rPr>
          <w:rFonts w:ascii="Liberation Serif" w:hAnsi="Liberation Serif" w:cs="Liberation Serif"/>
        </w:rPr>
      </w:pPr>
    </w:p>
    <w:p w:rsidR="0053210D" w:rsidRPr="003C6DD2" w:rsidRDefault="0053210D" w:rsidP="0053210D">
      <w:pPr>
        <w:rPr>
          <w:rFonts w:ascii="Liberation Serif" w:hAnsi="Liberation Serif" w:cs="Liberation Serif"/>
        </w:rPr>
      </w:pPr>
    </w:p>
    <w:p w:rsidR="0053210D" w:rsidRPr="003C6DD2" w:rsidRDefault="0053210D" w:rsidP="0053210D">
      <w:pPr>
        <w:rPr>
          <w:rFonts w:ascii="Liberation Serif" w:hAnsi="Liberation Serif" w:cs="Liberation Serif"/>
        </w:rPr>
      </w:pPr>
    </w:p>
    <w:p w:rsidR="0053210D" w:rsidRPr="003C6DD2" w:rsidRDefault="0053210D" w:rsidP="0053210D">
      <w:pPr>
        <w:rPr>
          <w:rFonts w:ascii="Liberation Serif" w:hAnsi="Liberation Serif" w:cs="Liberation Serif"/>
        </w:rPr>
      </w:pPr>
    </w:p>
    <w:p w:rsidR="0053210D" w:rsidRPr="003C6DD2" w:rsidRDefault="0053210D" w:rsidP="0053210D">
      <w:pPr>
        <w:rPr>
          <w:rFonts w:ascii="Liberation Serif" w:hAnsi="Liberation Serif" w:cs="Liberation Serif"/>
        </w:rPr>
      </w:pPr>
    </w:p>
    <w:p w:rsidR="0053210D" w:rsidRPr="003C6DD2" w:rsidRDefault="0053210D" w:rsidP="0053210D">
      <w:pPr>
        <w:rPr>
          <w:rFonts w:ascii="Liberation Serif" w:hAnsi="Liberation Serif" w:cs="Liberation Serif"/>
        </w:rPr>
      </w:pPr>
    </w:p>
    <w:p w:rsidR="0053210D" w:rsidRPr="003C6DD2" w:rsidRDefault="0053210D" w:rsidP="0053210D">
      <w:pPr>
        <w:rPr>
          <w:rFonts w:ascii="Liberation Serif" w:hAnsi="Liberation Serif" w:cs="Liberation Serif"/>
        </w:rPr>
      </w:pPr>
    </w:p>
    <w:p w:rsidR="0053210D" w:rsidRPr="003C6DD2" w:rsidRDefault="0053210D" w:rsidP="0053210D">
      <w:pPr>
        <w:rPr>
          <w:rFonts w:ascii="Liberation Serif" w:hAnsi="Liberation Serif" w:cs="Liberation Serif"/>
        </w:rPr>
      </w:pPr>
    </w:p>
    <w:p w:rsidR="0053210D" w:rsidRPr="003C6DD2" w:rsidRDefault="0053210D" w:rsidP="0053210D">
      <w:pPr>
        <w:rPr>
          <w:rFonts w:ascii="Liberation Serif" w:hAnsi="Liberation Serif" w:cs="Liberation Serif"/>
        </w:rPr>
      </w:pPr>
    </w:p>
    <w:p w:rsidR="0053210D" w:rsidRPr="003C6DD2" w:rsidRDefault="0053210D" w:rsidP="0053210D">
      <w:pPr>
        <w:tabs>
          <w:tab w:val="left" w:pos="1384"/>
        </w:tabs>
        <w:rPr>
          <w:rFonts w:ascii="Liberation Serif" w:hAnsi="Liberation Serif" w:cs="Liberation Serif"/>
        </w:rPr>
      </w:pPr>
      <w:r w:rsidRPr="003C6DD2">
        <w:rPr>
          <w:rFonts w:ascii="Liberation Serif" w:hAnsi="Liberation Serif" w:cs="Liberation Serif"/>
        </w:rPr>
        <w:tab/>
      </w:r>
    </w:p>
    <w:p w:rsidR="0053210D" w:rsidRPr="003C6DD2" w:rsidRDefault="0053210D" w:rsidP="0053210D">
      <w:pPr>
        <w:tabs>
          <w:tab w:val="left" w:pos="1384"/>
        </w:tabs>
        <w:rPr>
          <w:rFonts w:ascii="Liberation Serif" w:hAnsi="Liberation Serif" w:cs="Liberation Serif"/>
        </w:rPr>
      </w:pPr>
    </w:p>
    <w:p w:rsidR="0053210D" w:rsidRDefault="0053210D" w:rsidP="0053210D">
      <w:pPr>
        <w:tabs>
          <w:tab w:val="left" w:pos="1384"/>
        </w:tabs>
        <w:rPr>
          <w:rFonts w:ascii="Liberation Serif" w:hAnsi="Liberation Serif" w:cs="Liberation Serif"/>
        </w:rPr>
      </w:pPr>
    </w:p>
    <w:p w:rsidR="0053210D" w:rsidRDefault="0053210D" w:rsidP="0053210D">
      <w:pPr>
        <w:tabs>
          <w:tab w:val="left" w:pos="1384"/>
        </w:tabs>
        <w:rPr>
          <w:rFonts w:ascii="Liberation Serif" w:hAnsi="Liberation Serif" w:cs="Liberation Serif"/>
        </w:rPr>
      </w:pPr>
    </w:p>
    <w:p w:rsidR="0053210D" w:rsidRDefault="0053210D" w:rsidP="0053210D">
      <w:pPr>
        <w:tabs>
          <w:tab w:val="left" w:pos="1384"/>
        </w:tabs>
        <w:rPr>
          <w:rFonts w:ascii="Liberation Serif" w:hAnsi="Liberation Serif" w:cs="Liberation Serif"/>
        </w:rPr>
      </w:pPr>
    </w:p>
    <w:p w:rsidR="0053210D" w:rsidRDefault="0053210D" w:rsidP="0053210D">
      <w:pPr>
        <w:tabs>
          <w:tab w:val="left" w:pos="1384"/>
        </w:tabs>
        <w:rPr>
          <w:rFonts w:ascii="Liberation Serif" w:hAnsi="Liberation Serif" w:cs="Liberation Serif"/>
        </w:rPr>
      </w:pPr>
    </w:p>
    <w:p w:rsidR="0053210D" w:rsidRDefault="0053210D" w:rsidP="0053210D">
      <w:pPr>
        <w:tabs>
          <w:tab w:val="left" w:pos="1384"/>
        </w:tabs>
        <w:rPr>
          <w:rFonts w:ascii="Liberation Serif" w:hAnsi="Liberation Serif" w:cs="Liberation Serif"/>
        </w:rPr>
      </w:pPr>
    </w:p>
    <w:p w:rsidR="0053210D" w:rsidRDefault="0053210D" w:rsidP="0053210D">
      <w:pPr>
        <w:tabs>
          <w:tab w:val="left" w:pos="1384"/>
        </w:tabs>
        <w:rPr>
          <w:rFonts w:ascii="Liberation Serif" w:hAnsi="Liberation Serif" w:cs="Liberation Serif"/>
        </w:rPr>
      </w:pPr>
    </w:p>
    <w:p w:rsidR="0053210D" w:rsidRDefault="0053210D" w:rsidP="0053210D">
      <w:pPr>
        <w:tabs>
          <w:tab w:val="left" w:pos="1384"/>
        </w:tabs>
        <w:rPr>
          <w:rFonts w:ascii="Liberation Serif" w:hAnsi="Liberation Serif" w:cs="Liberation Serif"/>
        </w:rPr>
      </w:pPr>
    </w:p>
    <w:p w:rsidR="0053210D" w:rsidRDefault="0053210D" w:rsidP="0053210D">
      <w:pPr>
        <w:tabs>
          <w:tab w:val="left" w:pos="1384"/>
        </w:tabs>
        <w:rPr>
          <w:rFonts w:ascii="Liberation Serif" w:hAnsi="Liberation Serif" w:cs="Liberation Serif"/>
        </w:rPr>
      </w:pPr>
    </w:p>
    <w:p w:rsidR="0053210D" w:rsidRDefault="0053210D" w:rsidP="0053210D">
      <w:pPr>
        <w:tabs>
          <w:tab w:val="left" w:pos="1384"/>
        </w:tabs>
        <w:rPr>
          <w:rFonts w:ascii="Liberation Serif" w:hAnsi="Liberation Serif" w:cs="Liberation Serif"/>
        </w:rPr>
      </w:pPr>
    </w:p>
    <w:p w:rsidR="0053210D" w:rsidRPr="003C6DD2" w:rsidRDefault="0053210D" w:rsidP="0053210D">
      <w:pPr>
        <w:tabs>
          <w:tab w:val="left" w:pos="1384"/>
        </w:tabs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sz w:val="28"/>
          <w:szCs w:val="28"/>
        </w:rPr>
      </w:pPr>
    </w:p>
    <w:p w:rsidR="0053210D" w:rsidRPr="00F904B6" w:rsidRDefault="0053210D" w:rsidP="0053210D">
      <w:pPr>
        <w:ind w:left="5387"/>
        <w:rPr>
          <w:rFonts w:ascii="Liberation Serif" w:hAnsi="Liberation Serif" w:cs="Liberation Serif"/>
        </w:rPr>
      </w:pPr>
      <w:r w:rsidRPr="009B3172">
        <w:rPr>
          <w:rFonts w:ascii="Liberation Serif" w:hAnsi="Liberation Serif" w:cs="Liberation Serif"/>
        </w:rPr>
        <w:t>Приложение № 11</w:t>
      </w:r>
      <w:r w:rsidRPr="00F904B6">
        <w:rPr>
          <w:rFonts w:ascii="Liberation Serif" w:hAnsi="Liberation Serif" w:cs="Liberation Serif"/>
        </w:rPr>
        <w:t xml:space="preserve"> </w:t>
      </w:r>
    </w:p>
    <w:p w:rsidR="0053210D" w:rsidRPr="00F904B6" w:rsidRDefault="0053210D" w:rsidP="0053210D">
      <w:pPr>
        <w:ind w:left="5387"/>
        <w:rPr>
          <w:rFonts w:ascii="Liberation Serif" w:hAnsi="Liberation Serif" w:cs="Liberation Serif"/>
        </w:rPr>
      </w:pPr>
      <w:r w:rsidRPr="00F904B6">
        <w:rPr>
          <w:rFonts w:ascii="Liberation Serif" w:hAnsi="Liberation Serif" w:cs="Liberation Serif"/>
        </w:rPr>
        <w:t xml:space="preserve">к нормативным затратам </w:t>
      </w:r>
    </w:p>
    <w:p w:rsidR="0053210D" w:rsidRPr="00F904B6" w:rsidRDefault="0053210D" w:rsidP="0053210D">
      <w:pPr>
        <w:ind w:left="5387"/>
        <w:rPr>
          <w:rFonts w:ascii="Liberation Serif" w:hAnsi="Liberation Serif" w:cs="Liberation Serif"/>
        </w:rPr>
      </w:pPr>
      <w:r w:rsidRPr="00F904B6">
        <w:rPr>
          <w:rFonts w:ascii="Liberation Serif" w:hAnsi="Liberation Serif" w:cs="Liberation Serif"/>
        </w:rPr>
        <w:t xml:space="preserve">на обеспечение функций 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F904B6">
        <w:rPr>
          <w:rFonts w:ascii="Liberation Serif" w:hAnsi="Liberation Serif" w:cs="Liberation Serif"/>
        </w:rPr>
        <w:t xml:space="preserve">Министерства здравоохранения Свердловской области и 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F904B6">
        <w:rPr>
          <w:rFonts w:ascii="Liberation Serif" w:hAnsi="Liberation Serif" w:cs="Liberation Serif"/>
        </w:rPr>
        <w:t xml:space="preserve">подведомственных ему 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F904B6">
        <w:rPr>
          <w:rFonts w:ascii="Liberation Serif" w:hAnsi="Liberation Serif" w:cs="Liberation Serif"/>
        </w:rPr>
        <w:t xml:space="preserve">государственных казенных </w:t>
      </w:r>
    </w:p>
    <w:p w:rsidR="0053210D" w:rsidRPr="00F904B6" w:rsidRDefault="0053210D" w:rsidP="0053210D">
      <w:pPr>
        <w:ind w:left="5387"/>
        <w:rPr>
          <w:rFonts w:ascii="Liberation Serif" w:hAnsi="Liberation Serif" w:cs="Liberation Serif"/>
        </w:rPr>
      </w:pPr>
      <w:r w:rsidRPr="00F904B6">
        <w:rPr>
          <w:rFonts w:ascii="Liberation Serif" w:hAnsi="Liberation Serif" w:cs="Liberation Serif"/>
        </w:rPr>
        <w:t>учреждений</w:t>
      </w:r>
    </w:p>
    <w:p w:rsidR="0053210D" w:rsidRPr="00F904B6" w:rsidRDefault="0053210D" w:rsidP="0053210D">
      <w:pPr>
        <w:rPr>
          <w:rFonts w:ascii="Liberation Serif" w:hAnsi="Liberation Serif" w:cs="Liberation Serif"/>
          <w:b/>
        </w:rPr>
      </w:pPr>
    </w:p>
    <w:p w:rsidR="0053210D" w:rsidRPr="00F904B6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F904B6">
        <w:rPr>
          <w:rFonts w:ascii="Liberation Serif" w:hAnsi="Liberation Serif" w:cs="Liberation Serif"/>
          <w:b/>
        </w:rPr>
        <w:t xml:space="preserve">НОРМАТИВЫ </w:t>
      </w:r>
    </w:p>
    <w:p w:rsidR="0053210D" w:rsidRPr="00F904B6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F904B6">
        <w:rPr>
          <w:rFonts w:ascii="Liberation Serif" w:hAnsi="Liberation Serif" w:cs="Liberation Serif"/>
          <w:b/>
        </w:rPr>
        <w:t>количества и цены мебели</w:t>
      </w:r>
    </w:p>
    <w:p w:rsidR="0053210D" w:rsidRPr="00F904B6" w:rsidRDefault="0053210D" w:rsidP="0053210D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Liberation Serif"/>
        </w:rPr>
      </w:pPr>
    </w:p>
    <w:tbl>
      <w:tblPr>
        <w:tblpPr w:leftFromText="181" w:rightFromText="181" w:vertAnchor="text" w:tblpX="-24" w:tblpY="1"/>
        <w:tblOverlap w:val="never"/>
        <w:tblW w:w="978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2183"/>
        <w:gridCol w:w="1941"/>
        <w:gridCol w:w="1134"/>
        <w:gridCol w:w="851"/>
        <w:gridCol w:w="1559"/>
        <w:gridCol w:w="1367"/>
        <w:gridCol w:w="350"/>
      </w:tblGrid>
      <w:tr w:rsidR="0053210D" w:rsidRPr="00F904B6" w:rsidTr="009A1C4D">
        <w:trPr>
          <w:gridAfter w:val="1"/>
          <w:wAfter w:w="350" w:type="dxa"/>
          <w:trHeight w:val="1403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pacing w:val="-10"/>
              </w:rPr>
            </w:pPr>
            <w:r w:rsidRPr="00F904B6">
              <w:rPr>
                <w:rFonts w:ascii="Liberation Serif" w:hAnsi="Liberation Serif" w:cs="Liberation Serif"/>
                <w:bCs/>
                <w:spacing w:val="-10"/>
              </w:rPr>
              <w:t>№</w:t>
            </w:r>
          </w:p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pacing w:val="-10"/>
              </w:rPr>
            </w:pPr>
            <w:r w:rsidRPr="00F904B6">
              <w:rPr>
                <w:rFonts w:ascii="Liberation Serif" w:hAnsi="Liberation Serif" w:cs="Liberation Serif"/>
                <w:bCs/>
                <w:spacing w:val="-10"/>
              </w:rPr>
              <w:t>п/п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pacing w:val="-10"/>
              </w:rPr>
            </w:pPr>
            <w:r w:rsidRPr="00F904B6">
              <w:rPr>
                <w:rFonts w:ascii="Liberation Serif" w:hAnsi="Liberation Serif" w:cs="Liberation Serif"/>
                <w:bCs/>
                <w:spacing w:val="-10"/>
              </w:rPr>
              <w:t>Наименование</w:t>
            </w:r>
          </w:p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pacing w:val="-10"/>
              </w:rPr>
            </w:pPr>
            <w:r w:rsidRPr="00F904B6">
              <w:rPr>
                <w:rFonts w:ascii="Liberation Serif" w:hAnsi="Liberation Serif" w:cs="Liberation Serif"/>
                <w:bCs/>
                <w:spacing w:val="-10"/>
              </w:rPr>
              <w:t>должности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pacing w:val="-10"/>
              </w:rPr>
            </w:pPr>
            <w:r w:rsidRPr="00F904B6">
              <w:rPr>
                <w:rFonts w:ascii="Liberation Serif" w:hAnsi="Liberation Serif" w:cs="Liberation Serif"/>
                <w:bCs/>
                <w:spacing w:val="-10"/>
              </w:rPr>
              <w:t>Наименование мебели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pacing w:val="-10"/>
              </w:rPr>
            </w:pPr>
            <w:r w:rsidRPr="00F904B6">
              <w:rPr>
                <w:rFonts w:ascii="Liberation Serif" w:hAnsi="Liberation Serif" w:cs="Liberation Serif"/>
                <w:bCs/>
                <w:spacing w:val="-10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pacing w:val="-10"/>
              </w:rPr>
            </w:pPr>
            <w:proofErr w:type="gramStart"/>
            <w:r>
              <w:rPr>
                <w:rFonts w:ascii="Liberation Serif" w:hAnsi="Liberation Serif" w:cs="Liberation Serif"/>
                <w:bCs/>
                <w:spacing w:val="-10"/>
              </w:rPr>
              <w:t>Коли-</w:t>
            </w:r>
            <w:proofErr w:type="spellStart"/>
            <w:r>
              <w:rPr>
                <w:rFonts w:ascii="Liberation Serif" w:hAnsi="Liberation Serif" w:cs="Liberation Serif"/>
                <w:bCs/>
                <w:spacing w:val="-10"/>
              </w:rPr>
              <w:t>чество</w:t>
            </w:r>
            <w:proofErr w:type="spellEnd"/>
            <w:proofErr w:type="gramEnd"/>
          </w:p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pacing w:val="-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 xml:space="preserve">Срок эксплуатации </w:t>
            </w:r>
            <w:r w:rsidRPr="00CE2E02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(срок полезного использова</w:t>
            </w:r>
            <w:r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ния) (не менее, лет)*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pacing w:val="-10"/>
              </w:rPr>
            </w:pPr>
            <w:r w:rsidRPr="00F904B6">
              <w:rPr>
                <w:rFonts w:ascii="Liberation Serif" w:hAnsi="Liberation Serif" w:cs="Liberation Serif"/>
                <w:bCs/>
                <w:spacing w:val="-10"/>
              </w:rPr>
              <w:t xml:space="preserve">Стоимость </w:t>
            </w:r>
            <w:r>
              <w:rPr>
                <w:rFonts w:ascii="Liberation Serif" w:hAnsi="Liberation Serif" w:cs="Liberation Serif"/>
                <w:bCs/>
                <w:spacing w:val="-10"/>
              </w:rPr>
              <w:t xml:space="preserve">единицы </w:t>
            </w:r>
          </w:p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pacing w:val="-10"/>
              </w:rPr>
            </w:pPr>
            <w:r w:rsidRPr="00F904B6">
              <w:rPr>
                <w:rFonts w:ascii="Liberation Serif" w:hAnsi="Liberation Serif" w:cs="Liberation Serif"/>
                <w:bCs/>
                <w:spacing w:val="-10"/>
              </w:rPr>
              <w:t>(</w:t>
            </w:r>
            <w:r>
              <w:rPr>
                <w:rFonts w:ascii="Liberation Serif" w:hAnsi="Liberation Serif" w:cs="Liberation Serif"/>
                <w:bCs/>
                <w:spacing w:val="-10"/>
              </w:rPr>
              <w:t xml:space="preserve">не более, </w:t>
            </w:r>
            <w:proofErr w:type="gramStart"/>
            <w:r w:rsidRPr="00F904B6">
              <w:rPr>
                <w:rFonts w:ascii="Liberation Serif" w:hAnsi="Liberation Serif" w:cs="Liberation Serif"/>
                <w:bCs/>
                <w:spacing w:val="-10"/>
              </w:rPr>
              <w:t>рублей)*</w:t>
            </w:r>
            <w:proofErr w:type="gramEnd"/>
            <w:r>
              <w:rPr>
                <w:rFonts w:ascii="Liberation Serif" w:hAnsi="Liberation Serif" w:cs="Liberation Serif"/>
                <w:bCs/>
                <w:spacing w:val="-10"/>
              </w:rPr>
              <w:t>*</w:t>
            </w:r>
          </w:p>
          <w:p w:rsidR="0053210D" w:rsidRPr="00F904B6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pacing w:val="-10"/>
              </w:rPr>
            </w:pPr>
          </w:p>
        </w:tc>
      </w:tr>
      <w:tr w:rsidR="0053210D" w:rsidRPr="00F904B6" w:rsidTr="009A1C4D">
        <w:trPr>
          <w:gridAfter w:val="1"/>
          <w:wAfter w:w="350" w:type="dxa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2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6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</w:tr>
      <w:tr w:rsidR="0053210D" w:rsidRPr="00F904B6" w:rsidTr="009A1C4D">
        <w:trPr>
          <w:gridAfter w:val="1"/>
          <w:wAfter w:w="350" w:type="dxa"/>
          <w:trHeight w:val="718"/>
        </w:trPr>
        <w:tc>
          <w:tcPr>
            <w:tcW w:w="943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941A49">
              <w:rPr>
                <w:rFonts w:ascii="Liberation Serif" w:eastAsia="Calibri" w:hAnsi="Liberation Serif" w:cs="Liberation Serif"/>
                <w:b/>
                <w:bCs/>
                <w:lang w:eastAsia="en-US" w:bidi="ru-RU"/>
              </w:rPr>
              <w:t>Государственные гражданские служащие Свердловской области, замещающие должности, относящиеся к высшей группе должностей категории «руководители»</w:t>
            </w:r>
          </w:p>
        </w:tc>
      </w:tr>
      <w:tr w:rsidR="0053210D" w:rsidRPr="00F904B6" w:rsidTr="009A1C4D">
        <w:trPr>
          <w:gridAfter w:val="1"/>
          <w:wAfter w:w="350" w:type="dxa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F904B6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21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F904B6">
              <w:rPr>
                <w:rFonts w:ascii="Liberation Serif" w:hAnsi="Liberation Serif" w:cs="Liberation Serif"/>
                <w:lang w:eastAsia="en-US"/>
              </w:rPr>
              <w:t>Заместитель Министра здравоохранения Свердловской области</w:t>
            </w:r>
          </w:p>
          <w:p w:rsidR="0053210D" w:rsidRPr="00F904B6" w:rsidRDefault="0053210D" w:rsidP="009A1C4D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стол письменный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325 000</w:t>
            </w:r>
          </w:p>
        </w:tc>
      </w:tr>
      <w:tr w:rsidR="0053210D" w:rsidRPr="00F904B6" w:rsidTr="009A1C4D">
        <w:trPr>
          <w:gridAfter w:val="1"/>
          <w:wAfter w:w="350" w:type="dxa"/>
        </w:trPr>
        <w:tc>
          <w:tcPr>
            <w:tcW w:w="404" w:type="dxa"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стол переговоров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2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90</w:t>
            </w: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000</w:t>
            </w:r>
          </w:p>
        </w:tc>
      </w:tr>
      <w:tr w:rsidR="0053210D" w:rsidRPr="00F904B6" w:rsidTr="009A1C4D">
        <w:trPr>
          <w:gridAfter w:val="1"/>
          <w:wAfter w:w="350" w:type="dxa"/>
        </w:trPr>
        <w:tc>
          <w:tcPr>
            <w:tcW w:w="404" w:type="dxa"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шкаф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65</w:t>
            </w: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000</w:t>
            </w:r>
          </w:p>
        </w:tc>
      </w:tr>
      <w:tr w:rsidR="0053210D" w:rsidRPr="00F904B6" w:rsidTr="009A1C4D">
        <w:trPr>
          <w:gridAfter w:val="1"/>
          <w:wAfter w:w="350" w:type="dxa"/>
        </w:trPr>
        <w:tc>
          <w:tcPr>
            <w:tcW w:w="404" w:type="dxa"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гардероб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72</w:t>
            </w: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000</w:t>
            </w:r>
          </w:p>
        </w:tc>
      </w:tr>
      <w:tr w:rsidR="0053210D" w:rsidRPr="00F904B6" w:rsidTr="009A1C4D">
        <w:trPr>
          <w:gridAfter w:val="1"/>
          <w:wAfter w:w="350" w:type="dxa"/>
        </w:trPr>
        <w:tc>
          <w:tcPr>
            <w:tcW w:w="404" w:type="dxa"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шкаф-гардероб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116</w:t>
            </w: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000</w:t>
            </w:r>
          </w:p>
        </w:tc>
      </w:tr>
      <w:tr w:rsidR="0053210D" w:rsidRPr="00F904B6" w:rsidTr="009A1C4D">
        <w:trPr>
          <w:gridAfter w:val="1"/>
          <w:wAfter w:w="350" w:type="dxa"/>
        </w:trPr>
        <w:tc>
          <w:tcPr>
            <w:tcW w:w="404" w:type="dxa"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приставка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57 5</w:t>
            </w: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00</w:t>
            </w:r>
          </w:p>
        </w:tc>
      </w:tr>
      <w:tr w:rsidR="0053210D" w:rsidRPr="00F904B6" w:rsidTr="009A1C4D">
        <w:trPr>
          <w:gridAfter w:val="1"/>
          <w:wAfter w:w="350" w:type="dxa"/>
        </w:trPr>
        <w:tc>
          <w:tcPr>
            <w:tcW w:w="404" w:type="dxa"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proofErr w:type="spellStart"/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креденция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61</w:t>
            </w: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000</w:t>
            </w:r>
          </w:p>
        </w:tc>
      </w:tr>
      <w:tr w:rsidR="0053210D" w:rsidRPr="00F904B6" w:rsidTr="009A1C4D">
        <w:trPr>
          <w:gridAfter w:val="1"/>
          <w:wAfter w:w="350" w:type="dxa"/>
        </w:trPr>
        <w:tc>
          <w:tcPr>
            <w:tcW w:w="404" w:type="dxa"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брифинг-приставка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92 0</w:t>
            </w: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00</w:t>
            </w:r>
          </w:p>
        </w:tc>
      </w:tr>
      <w:tr w:rsidR="0053210D" w:rsidRPr="00F904B6" w:rsidTr="009A1C4D">
        <w:trPr>
          <w:gridAfter w:val="1"/>
          <w:wAfter w:w="350" w:type="dxa"/>
        </w:trPr>
        <w:tc>
          <w:tcPr>
            <w:tcW w:w="404" w:type="dxa"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приставка угловая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146</w:t>
            </w: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5</w:t>
            </w: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00</w:t>
            </w:r>
          </w:p>
        </w:tc>
      </w:tr>
      <w:tr w:rsidR="0053210D" w:rsidRPr="00F904B6" w:rsidTr="009A1C4D">
        <w:trPr>
          <w:gridAfter w:val="1"/>
          <w:wAfter w:w="350" w:type="dxa"/>
          <w:trHeight w:val="556"/>
        </w:trPr>
        <w:tc>
          <w:tcPr>
            <w:tcW w:w="404" w:type="dxa"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кресло руководителя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0 000</w:t>
            </w:r>
          </w:p>
        </w:tc>
      </w:tr>
      <w:tr w:rsidR="0053210D" w:rsidRPr="00F904B6" w:rsidTr="009A1C4D">
        <w:trPr>
          <w:gridAfter w:val="1"/>
          <w:wAfter w:w="350" w:type="dxa"/>
        </w:trPr>
        <w:tc>
          <w:tcPr>
            <w:tcW w:w="4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сейф огнестойкий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25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32</w:t>
            </w: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 000</w:t>
            </w:r>
          </w:p>
        </w:tc>
      </w:tr>
      <w:tr w:rsidR="0053210D" w:rsidRPr="00F904B6" w:rsidTr="009A1C4D">
        <w:trPr>
          <w:gridAfter w:val="1"/>
          <w:wAfter w:w="350" w:type="dxa"/>
        </w:trPr>
        <w:tc>
          <w:tcPr>
            <w:tcW w:w="943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210D" w:rsidRDefault="0053210D" w:rsidP="009A1C4D">
            <w:pPr>
              <w:jc w:val="center"/>
              <w:rPr>
                <w:rFonts w:ascii="Liberation Serif" w:eastAsia="Calibri" w:hAnsi="Liberation Serif" w:cs="Liberation Serif"/>
                <w:b/>
                <w:bCs/>
                <w:lang w:eastAsia="en-US" w:bidi="ru-RU"/>
              </w:rPr>
            </w:pPr>
            <w:r w:rsidRPr="001B2FD0">
              <w:rPr>
                <w:rFonts w:ascii="Liberation Serif" w:eastAsia="Calibri" w:hAnsi="Liberation Serif" w:cs="Liberation Serif"/>
                <w:b/>
                <w:bCs/>
                <w:lang w:eastAsia="en-US" w:bidi="ru-RU"/>
              </w:rPr>
              <w:t>Государственные гражданские служащие Свердловской области, замещающие должности, относящиеся к ведущей группе должностей категории «руководители», руководители казенных учреждений</w:t>
            </w:r>
          </w:p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</w:tr>
      <w:tr w:rsidR="0053210D" w:rsidRPr="00252EEB" w:rsidTr="009A1C4D">
        <w:trPr>
          <w:gridAfter w:val="1"/>
          <w:wAfter w:w="350" w:type="dxa"/>
          <w:trHeight w:val="48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10D" w:rsidRPr="00252EEB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 w:bidi="ru-RU"/>
              </w:rPr>
            </w:pPr>
            <w:r w:rsidRPr="00252EEB">
              <w:rPr>
                <w:rFonts w:ascii="Liberation Serif" w:eastAsia="Calibri" w:hAnsi="Liberation Serif" w:cs="Liberation Serif"/>
                <w:bCs/>
                <w:lang w:eastAsia="en-US" w:bidi="ru-RU"/>
              </w:rPr>
              <w:t>2.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10D" w:rsidRPr="00252EEB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 w:bidi="ru-RU"/>
              </w:rPr>
            </w:pPr>
            <w:r w:rsidRPr="00252EEB">
              <w:rPr>
                <w:rFonts w:ascii="Liberation Serif" w:eastAsia="Calibri" w:hAnsi="Liberation Serif" w:cs="Liberation Serif"/>
                <w:bCs/>
                <w:lang w:eastAsia="en-US" w:bidi="ru-RU"/>
              </w:rPr>
              <w:t xml:space="preserve">Начальник отдела Министерства,  </w:t>
            </w:r>
          </w:p>
          <w:p w:rsidR="0053210D" w:rsidRPr="00252EEB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 w:bidi="ru-RU"/>
              </w:rPr>
              <w:t>р</w:t>
            </w:r>
            <w:r w:rsidRPr="007C6010">
              <w:rPr>
                <w:rFonts w:ascii="Liberation Serif" w:eastAsia="Calibri" w:hAnsi="Liberation Serif" w:cs="Liberation Serif"/>
                <w:bCs/>
                <w:lang w:eastAsia="en-US" w:bidi="ru-RU"/>
              </w:rPr>
              <w:t>уководитель</w:t>
            </w:r>
            <w:r>
              <w:rPr>
                <w:rFonts w:ascii="Liberation Serif" w:eastAsia="Calibri" w:hAnsi="Liberation Serif" w:cs="Liberation Serif"/>
                <w:bCs/>
                <w:lang w:eastAsia="en-US" w:bidi="ru-RU"/>
              </w:rPr>
              <w:t xml:space="preserve"> </w:t>
            </w:r>
            <w:r w:rsidRPr="007C6010">
              <w:rPr>
                <w:rFonts w:ascii="Liberation Serif" w:eastAsia="Calibri" w:hAnsi="Liberation Serif" w:cs="Liberation Serif"/>
                <w:bCs/>
                <w:lang w:eastAsia="en-US" w:bidi="ru-RU"/>
              </w:rPr>
              <w:t>подведомственного</w:t>
            </w:r>
          </w:p>
          <w:p w:rsidR="0053210D" w:rsidRPr="00BF46F6" w:rsidRDefault="0053210D" w:rsidP="009A1C4D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  <w:r w:rsidRPr="00F904B6">
              <w:rPr>
                <w:rFonts w:ascii="Liberation Serif" w:hAnsi="Liberation Serif" w:cs="Liberation Serif"/>
                <w:lang w:eastAsia="en-US"/>
              </w:rPr>
              <w:t xml:space="preserve">казенного </w:t>
            </w:r>
            <w:r>
              <w:rPr>
                <w:rFonts w:ascii="Liberation Serif" w:hAnsi="Liberation Serif" w:cs="Liberation Serif"/>
                <w:lang w:eastAsia="en-US"/>
              </w:rPr>
              <w:t>учреждения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стол письменный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100 000</w:t>
            </w:r>
          </w:p>
        </w:tc>
      </w:tr>
      <w:tr w:rsidR="0053210D" w:rsidRPr="00F904B6" w:rsidTr="009A1C4D">
        <w:trPr>
          <w:gridAfter w:val="1"/>
          <w:wAfter w:w="350" w:type="dxa"/>
          <w:trHeight w:val="555"/>
        </w:trPr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10D" w:rsidRPr="001B2FD0" w:rsidRDefault="0053210D" w:rsidP="009A1C4D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тумба мобильная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33 000</w:t>
            </w:r>
          </w:p>
        </w:tc>
      </w:tr>
      <w:tr w:rsidR="0053210D" w:rsidRPr="00F904B6" w:rsidTr="009A1C4D">
        <w:trPr>
          <w:gridAfter w:val="1"/>
          <w:wAfter w:w="350" w:type="dxa"/>
        </w:trPr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шкаф высокий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95 000</w:t>
            </w:r>
          </w:p>
        </w:tc>
      </w:tr>
      <w:tr w:rsidR="0053210D" w:rsidRPr="00F904B6" w:rsidTr="009A1C4D">
        <w:trPr>
          <w:gridAfter w:val="1"/>
          <w:wAfter w:w="350" w:type="dxa"/>
          <w:trHeight w:val="556"/>
        </w:trPr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гардероб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9</w:t>
            </w: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4 000</w:t>
            </w:r>
          </w:p>
        </w:tc>
      </w:tr>
      <w:tr w:rsidR="0053210D" w:rsidRPr="00F904B6" w:rsidTr="009A1C4D">
        <w:trPr>
          <w:gridAfter w:val="1"/>
          <w:wAfter w:w="350" w:type="dxa"/>
          <w:trHeight w:val="556"/>
        </w:trPr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стол переговоров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100 000</w:t>
            </w:r>
          </w:p>
        </w:tc>
      </w:tr>
      <w:tr w:rsidR="0053210D" w:rsidRPr="00F904B6" w:rsidTr="009A1C4D">
        <w:trPr>
          <w:gridAfter w:val="1"/>
          <w:wAfter w:w="350" w:type="dxa"/>
          <w:trHeight w:val="556"/>
        </w:trPr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брифинг-приставка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48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</w:t>
            </w: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000</w:t>
            </w:r>
          </w:p>
        </w:tc>
      </w:tr>
      <w:tr w:rsidR="0053210D" w:rsidRPr="00F904B6" w:rsidTr="009A1C4D">
        <w:trPr>
          <w:gridAfter w:val="1"/>
          <w:wAfter w:w="350" w:type="dxa"/>
          <w:trHeight w:val="27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6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</w:tr>
      <w:tr w:rsidR="0053210D" w:rsidRPr="00F904B6" w:rsidTr="009A1C4D">
        <w:trPr>
          <w:gridAfter w:val="1"/>
          <w:wAfter w:w="350" w:type="dxa"/>
        </w:trPr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тумба сервисная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59 000</w:t>
            </w:r>
          </w:p>
        </w:tc>
      </w:tr>
      <w:tr w:rsidR="0053210D" w:rsidRPr="00F904B6" w:rsidTr="009A1C4D">
        <w:trPr>
          <w:gridAfter w:val="1"/>
          <w:wAfter w:w="350" w:type="dxa"/>
          <w:trHeight w:val="599"/>
        </w:trPr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кресло руководителя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4</w:t>
            </w: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0 000</w:t>
            </w:r>
          </w:p>
        </w:tc>
      </w:tr>
      <w:tr w:rsidR="0053210D" w:rsidRPr="00F904B6" w:rsidTr="009A1C4D">
        <w:trPr>
          <w:gridAfter w:val="1"/>
          <w:wAfter w:w="350" w:type="dxa"/>
          <w:trHeight w:val="551"/>
        </w:trPr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сейф засыпной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25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000</w:t>
            </w:r>
          </w:p>
        </w:tc>
      </w:tr>
      <w:tr w:rsidR="0053210D" w:rsidRPr="00F904B6" w:rsidTr="009A1C4D">
        <w:tc>
          <w:tcPr>
            <w:tcW w:w="943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10D" w:rsidRDefault="0053210D" w:rsidP="009A1C4D">
            <w:pPr>
              <w:jc w:val="center"/>
              <w:rPr>
                <w:rFonts w:ascii="Liberation Serif" w:eastAsia="Calibri" w:hAnsi="Liberation Serif" w:cs="Liberation Serif"/>
                <w:b/>
                <w:bCs/>
                <w:lang w:eastAsia="en-US" w:bidi="ru-RU"/>
              </w:rPr>
            </w:pPr>
            <w:r w:rsidRPr="00A37C8A">
              <w:rPr>
                <w:rFonts w:ascii="Liberation Serif" w:eastAsia="Calibri" w:hAnsi="Liberation Serif" w:cs="Liberation Serif"/>
                <w:b/>
                <w:bCs/>
                <w:lang w:eastAsia="en-US" w:bidi="ru-RU"/>
              </w:rPr>
              <w:t>Государственные гражданские служащие Свердловской области, замещающие должности, относящиеся к группе должностей категории «специалисты», «обеспечивающие специалисты», работники казенных учреждений</w:t>
            </w:r>
          </w:p>
          <w:p w:rsidR="0053210D" w:rsidRPr="002A4914" w:rsidRDefault="0053210D" w:rsidP="009A1C4D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10"/>
                <w:szCs w:val="10"/>
                <w:lang w:eastAsia="en-US" w:bidi="ru-RU"/>
              </w:rPr>
            </w:pPr>
          </w:p>
        </w:tc>
        <w:tc>
          <w:tcPr>
            <w:tcW w:w="350" w:type="dxa"/>
          </w:tcPr>
          <w:p w:rsidR="0053210D" w:rsidRPr="00F904B6" w:rsidRDefault="0053210D" w:rsidP="009A1C4D">
            <w:pPr>
              <w:rPr>
                <w:rFonts w:ascii="Liberation Serif" w:hAnsi="Liberation Serif" w:cs="Liberation Serif"/>
              </w:rPr>
            </w:pPr>
          </w:p>
        </w:tc>
      </w:tr>
      <w:tr w:rsidR="0053210D" w:rsidRPr="00F904B6" w:rsidTr="009A1C4D">
        <w:trPr>
          <w:gridAfter w:val="1"/>
          <w:wAfter w:w="350" w:type="dxa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F904B6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21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A37C8A">
              <w:rPr>
                <w:rFonts w:ascii="Liberation Serif" w:hAnsi="Liberation Serif" w:cs="Liberation Serif"/>
              </w:rPr>
              <w:t>Заместитель начальника отдела Министерства, главный бухгалтер, заместитель руководителя подведомственного казенного учреждения, главные специалисты Министерства, ведущие специалисты Министерства, специалисты 1 категории Министерства, работники подведомственных казенных учреждений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стол письменный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100 000</w:t>
            </w:r>
          </w:p>
        </w:tc>
      </w:tr>
      <w:tr w:rsidR="0053210D" w:rsidRPr="00F904B6" w:rsidTr="009A1C4D">
        <w:trPr>
          <w:gridAfter w:val="1"/>
          <w:wAfter w:w="350" w:type="dxa"/>
          <w:trHeight w:val="221"/>
        </w:trPr>
        <w:tc>
          <w:tcPr>
            <w:tcW w:w="404" w:type="dxa"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тумба мобильная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33 0</w:t>
            </w: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00</w:t>
            </w:r>
          </w:p>
        </w:tc>
      </w:tr>
      <w:tr w:rsidR="0053210D" w:rsidRPr="00F904B6" w:rsidTr="009A1C4D">
        <w:trPr>
          <w:gridAfter w:val="1"/>
          <w:wAfter w:w="350" w:type="dxa"/>
          <w:trHeight w:val="647"/>
        </w:trPr>
        <w:tc>
          <w:tcPr>
            <w:tcW w:w="404" w:type="dxa"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шкаф высокий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95 </w:t>
            </w: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000</w:t>
            </w:r>
          </w:p>
        </w:tc>
      </w:tr>
      <w:tr w:rsidR="0053210D" w:rsidRPr="00F904B6" w:rsidTr="009A1C4D">
        <w:trPr>
          <w:gridAfter w:val="1"/>
          <w:wAfter w:w="350" w:type="dxa"/>
        </w:trPr>
        <w:tc>
          <w:tcPr>
            <w:tcW w:w="404" w:type="dxa"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гардероб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F904B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94</w:t>
            </w: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 000</w:t>
            </w:r>
          </w:p>
        </w:tc>
      </w:tr>
      <w:tr w:rsidR="0053210D" w:rsidRPr="00F904B6" w:rsidTr="009A1C4D">
        <w:trPr>
          <w:gridAfter w:val="1"/>
          <w:wAfter w:w="350" w:type="dxa"/>
        </w:trPr>
        <w:tc>
          <w:tcPr>
            <w:tcW w:w="404" w:type="dxa"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стол переговоров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F904B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100 000</w:t>
            </w:r>
          </w:p>
        </w:tc>
      </w:tr>
      <w:tr w:rsidR="0053210D" w:rsidRPr="00F904B6" w:rsidTr="009A1C4D">
        <w:trPr>
          <w:gridAfter w:val="1"/>
          <w:wAfter w:w="350" w:type="dxa"/>
        </w:trPr>
        <w:tc>
          <w:tcPr>
            <w:tcW w:w="404" w:type="dxa"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брифинг-приставка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F904B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48 0</w:t>
            </w: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00</w:t>
            </w:r>
          </w:p>
        </w:tc>
      </w:tr>
      <w:tr w:rsidR="0053210D" w:rsidRPr="00F904B6" w:rsidTr="009A1C4D">
        <w:trPr>
          <w:gridAfter w:val="1"/>
          <w:wAfter w:w="350" w:type="dxa"/>
          <w:trHeight w:val="585"/>
        </w:trPr>
        <w:tc>
          <w:tcPr>
            <w:tcW w:w="404" w:type="dxa"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тумба сервисная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F904B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59 </w:t>
            </w: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000</w:t>
            </w:r>
          </w:p>
        </w:tc>
      </w:tr>
      <w:tr w:rsidR="0053210D" w:rsidRPr="00F904B6" w:rsidTr="009A1C4D">
        <w:trPr>
          <w:gridAfter w:val="1"/>
          <w:wAfter w:w="350" w:type="dxa"/>
        </w:trPr>
        <w:tc>
          <w:tcPr>
            <w:tcW w:w="404" w:type="dxa"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кресло руководителя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F904B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30 000</w:t>
            </w:r>
          </w:p>
        </w:tc>
      </w:tr>
      <w:tr w:rsidR="0053210D" w:rsidRPr="00F904B6" w:rsidTr="009A1C4D">
        <w:trPr>
          <w:gridAfter w:val="1"/>
          <w:wAfter w:w="350" w:type="dxa"/>
          <w:trHeight w:val="1223"/>
        </w:trPr>
        <w:tc>
          <w:tcPr>
            <w:tcW w:w="404" w:type="dxa"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сейф засыпной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F904B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25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9E63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9E6329">
              <w:rPr>
                <w:rFonts w:ascii="Liberation Serif" w:eastAsia="Calibri" w:hAnsi="Liberation Serif" w:cs="Liberation Serif"/>
                <w:bCs/>
                <w:lang w:eastAsia="en-US"/>
              </w:rPr>
              <w:t>7 000</w:t>
            </w:r>
          </w:p>
        </w:tc>
      </w:tr>
      <w:tr w:rsidR="0053210D" w:rsidRPr="00F904B6" w:rsidTr="009A1C4D">
        <w:trPr>
          <w:gridAfter w:val="1"/>
          <w:wAfter w:w="350" w:type="dxa"/>
          <w:trHeight w:val="262"/>
        </w:trPr>
        <w:tc>
          <w:tcPr>
            <w:tcW w:w="9439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3210D" w:rsidRDefault="0053210D" w:rsidP="009A1C4D">
            <w:pPr>
              <w:jc w:val="center"/>
              <w:rPr>
                <w:rFonts w:ascii="Liberation Serif" w:eastAsia="Calibri" w:hAnsi="Liberation Serif" w:cs="Liberation Serif"/>
                <w:b/>
                <w:bCs/>
                <w:lang w:eastAsia="en-US"/>
              </w:rPr>
            </w:pPr>
            <w:r w:rsidRPr="00EA42CB">
              <w:rPr>
                <w:rFonts w:ascii="Liberation Serif" w:eastAsia="Calibri" w:hAnsi="Liberation Serif" w:cs="Liberation Serif"/>
                <w:b/>
                <w:bCs/>
                <w:lang w:eastAsia="en-US"/>
              </w:rPr>
              <w:t xml:space="preserve">Иные работники </w:t>
            </w:r>
          </w:p>
          <w:p w:rsidR="0053210D" w:rsidRPr="002A4914" w:rsidRDefault="0053210D" w:rsidP="009A1C4D">
            <w:pPr>
              <w:jc w:val="center"/>
              <w:rPr>
                <w:rFonts w:ascii="Liberation Serif" w:eastAsia="Calibri" w:hAnsi="Liberation Serif" w:cs="Liberation Serif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53210D" w:rsidRPr="00F904B6" w:rsidTr="009A1C4D">
        <w:trPr>
          <w:gridAfter w:val="1"/>
          <w:wAfter w:w="350" w:type="dxa"/>
          <w:trHeight w:val="549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F904B6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964A1F">
              <w:rPr>
                <w:rFonts w:ascii="Liberation Serif" w:hAnsi="Liberation Serif" w:cs="Liberation Serif"/>
              </w:rPr>
              <w:t>Работники Министерства, не являющиеся государственными гражданскими служащими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стол письменный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F904B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30 000</w:t>
            </w:r>
          </w:p>
        </w:tc>
      </w:tr>
      <w:tr w:rsidR="0053210D" w:rsidRPr="00F904B6" w:rsidTr="009A1C4D">
        <w:trPr>
          <w:gridAfter w:val="1"/>
          <w:wAfter w:w="350" w:type="dxa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стол-приставка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4E762A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9 000</w:t>
            </w:r>
          </w:p>
        </w:tc>
      </w:tr>
      <w:tr w:rsidR="0053210D" w:rsidRPr="00F904B6" w:rsidTr="009A1C4D">
        <w:trPr>
          <w:gridAfter w:val="1"/>
          <w:wAfter w:w="350" w:type="dxa"/>
          <w:trHeight w:val="774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стул, кресло с металлическим каркасом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          </w:t>
            </w:r>
            <w:r w:rsidRPr="004E762A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15 000</w:t>
            </w:r>
          </w:p>
        </w:tc>
      </w:tr>
      <w:tr w:rsidR="0053210D" w:rsidRPr="00F904B6" w:rsidTr="009A1C4D">
        <w:trPr>
          <w:gridAfter w:val="1"/>
          <w:wAfter w:w="350" w:type="dxa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шкаф закрытый со стеклом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4E762A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25 000</w:t>
            </w:r>
          </w:p>
        </w:tc>
      </w:tr>
      <w:tr w:rsidR="0053210D" w:rsidRPr="00F904B6" w:rsidTr="009A1C4D">
        <w:trPr>
          <w:gridAfter w:val="1"/>
          <w:wAfter w:w="350" w:type="dxa"/>
        </w:trPr>
        <w:tc>
          <w:tcPr>
            <w:tcW w:w="404" w:type="dxa"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шкаф-колонка полузакрытый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4E762A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17 000</w:t>
            </w:r>
          </w:p>
        </w:tc>
      </w:tr>
      <w:tr w:rsidR="0053210D" w:rsidRPr="00F904B6" w:rsidTr="009A1C4D">
        <w:trPr>
          <w:gridAfter w:val="1"/>
          <w:wAfter w:w="350" w:type="dxa"/>
        </w:trPr>
        <w:tc>
          <w:tcPr>
            <w:tcW w:w="404" w:type="dxa"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шкаф-гардероб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4E762A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17 000</w:t>
            </w:r>
          </w:p>
        </w:tc>
      </w:tr>
      <w:tr w:rsidR="0053210D" w:rsidRPr="00F904B6" w:rsidTr="009A1C4D">
        <w:trPr>
          <w:gridAfter w:val="1"/>
          <w:wAfter w:w="350" w:type="dxa"/>
        </w:trPr>
        <w:tc>
          <w:tcPr>
            <w:tcW w:w="404" w:type="dxa"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Шкаф деревянный для документов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4E762A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30 000</w:t>
            </w:r>
          </w:p>
        </w:tc>
      </w:tr>
      <w:tr w:rsidR="0053210D" w:rsidRPr="00F904B6" w:rsidTr="009A1C4D">
        <w:trPr>
          <w:gridAfter w:val="1"/>
          <w:wAfter w:w="350" w:type="dxa"/>
        </w:trPr>
        <w:tc>
          <w:tcPr>
            <w:tcW w:w="404" w:type="dxa"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тумба </w:t>
            </w:r>
            <w:proofErr w:type="spellStart"/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выкатная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4E762A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17 000</w:t>
            </w:r>
          </w:p>
        </w:tc>
      </w:tr>
      <w:tr w:rsidR="0053210D" w:rsidRPr="00F904B6" w:rsidTr="009A1C4D">
        <w:trPr>
          <w:gridAfter w:val="1"/>
          <w:wAfter w:w="350" w:type="dxa"/>
        </w:trPr>
        <w:tc>
          <w:tcPr>
            <w:tcW w:w="404" w:type="dxa"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tcBorders>
              <w:left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тумба приставная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F904B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19 000</w:t>
            </w:r>
          </w:p>
        </w:tc>
      </w:tr>
      <w:tr w:rsidR="0053210D" w:rsidRPr="00F904B6" w:rsidTr="009A1C4D">
        <w:trPr>
          <w:gridAfter w:val="1"/>
          <w:wAfter w:w="350" w:type="dxa"/>
        </w:trPr>
        <w:tc>
          <w:tcPr>
            <w:tcW w:w="40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тумба для системного блока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F904B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6 000</w:t>
            </w:r>
          </w:p>
        </w:tc>
      </w:tr>
      <w:tr w:rsidR="0053210D" w:rsidRPr="00F904B6" w:rsidTr="009A1C4D">
        <w:trPr>
          <w:gridAfter w:val="1"/>
          <w:wAfter w:w="350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6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</w:tr>
      <w:tr w:rsidR="0053210D" w:rsidRPr="00F904B6" w:rsidTr="009A1C4D">
        <w:trPr>
          <w:gridAfter w:val="1"/>
          <w:wAfter w:w="350" w:type="dxa"/>
          <w:trHeight w:val="85"/>
        </w:trPr>
        <w:tc>
          <w:tcPr>
            <w:tcW w:w="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шкаф металлический (для бумаг, архивный)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F904B6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25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210D" w:rsidRPr="00F904B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10</w:t>
            </w:r>
            <w:r w:rsidRPr="00F904B6">
              <w:rPr>
                <w:rFonts w:ascii="Liberation Serif" w:eastAsia="Calibri" w:hAnsi="Liberation Serif" w:cs="Liberation Serif"/>
                <w:bCs/>
                <w:lang w:eastAsia="en-US"/>
              </w:rPr>
              <w:t> 000</w:t>
            </w:r>
          </w:p>
        </w:tc>
      </w:tr>
      <w:tr w:rsidR="0053210D" w:rsidRPr="00F904B6" w:rsidTr="009A1C4D">
        <w:trPr>
          <w:gridAfter w:val="1"/>
          <w:wAfter w:w="350" w:type="dxa"/>
          <w:trHeight w:val="85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10D" w:rsidRPr="00DC7DC7" w:rsidRDefault="0053210D" w:rsidP="009A1C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DC7DC7">
              <w:rPr>
                <w:rFonts w:ascii="Liberation Serif" w:hAnsi="Liberation Serif" w:cs="Liberation Serif"/>
              </w:rPr>
              <w:t>Для нужд Министерства</w:t>
            </w:r>
            <w:r>
              <w:rPr>
                <w:rFonts w:ascii="Liberation Serif" w:hAnsi="Liberation Serif" w:cs="Liberation Serif"/>
              </w:rPr>
              <w:t>, подведомственных казенных учреждений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10D" w:rsidRPr="00DC7DC7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шкаф закрытый со стеклом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10D" w:rsidRPr="00DC7DC7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DC7DC7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10D" w:rsidRPr="00DC7DC7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3210D" w:rsidRPr="00DC7DC7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3210D" w:rsidRPr="00DC7DC7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29 0</w:t>
            </w: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00</w:t>
            </w:r>
          </w:p>
        </w:tc>
      </w:tr>
      <w:tr w:rsidR="0053210D" w:rsidRPr="00F904B6" w:rsidTr="009A1C4D">
        <w:trPr>
          <w:gridAfter w:val="1"/>
          <w:wAfter w:w="350" w:type="dxa"/>
          <w:trHeight w:val="85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10D" w:rsidRPr="00DC7DC7" w:rsidRDefault="0053210D" w:rsidP="009A1C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DC7DC7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стул для посетителей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DC7DC7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DC7DC7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DC7DC7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DC7DC7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DC7DC7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3 0</w:t>
            </w: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00</w:t>
            </w:r>
          </w:p>
        </w:tc>
      </w:tr>
      <w:tr w:rsidR="0053210D" w:rsidRPr="00F904B6" w:rsidTr="009A1C4D">
        <w:trPr>
          <w:gridAfter w:val="1"/>
          <w:wAfter w:w="350" w:type="dxa"/>
          <w:trHeight w:val="85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10D" w:rsidRPr="00DC7DC7" w:rsidRDefault="0053210D" w:rsidP="009A1C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DC7DC7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стол письменный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DC7DC7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DC7DC7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DC7DC7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DC7DC7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DC7DC7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10 </w:t>
            </w: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000</w:t>
            </w:r>
          </w:p>
        </w:tc>
      </w:tr>
      <w:tr w:rsidR="0053210D" w:rsidRPr="00F904B6" w:rsidTr="009A1C4D">
        <w:trPr>
          <w:gridAfter w:val="1"/>
          <w:wAfter w:w="350" w:type="dxa"/>
          <w:trHeight w:val="85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10D" w:rsidRPr="00DC7DC7" w:rsidRDefault="0053210D" w:rsidP="009A1C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DC7DC7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шкаф металлический (для бумаг, архивный)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DC7DC7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DC7DC7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DC7DC7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DC7DC7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25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DC7DC7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25 000</w:t>
            </w:r>
          </w:p>
        </w:tc>
      </w:tr>
      <w:tr w:rsidR="0053210D" w:rsidRPr="00F904B6" w:rsidTr="009A1C4D">
        <w:trPr>
          <w:gridAfter w:val="1"/>
          <w:wAfter w:w="350" w:type="dxa"/>
          <w:trHeight w:val="85"/>
        </w:trPr>
        <w:tc>
          <w:tcPr>
            <w:tcW w:w="40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210D" w:rsidRPr="00F904B6" w:rsidRDefault="0053210D" w:rsidP="009A1C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210D" w:rsidRPr="00DC7DC7" w:rsidRDefault="0053210D" w:rsidP="009A1C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DC7DC7" w:rsidRDefault="0053210D" w:rsidP="009A1C4D">
            <w:pPr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мебель для сидения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DC7DC7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штук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10D" w:rsidRPr="00DC7DC7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10D" w:rsidRPr="00DC7DC7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10D" w:rsidRPr="00DC7DC7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20</w:t>
            </w:r>
            <w:r w:rsidRPr="00DC7DC7">
              <w:rPr>
                <w:rFonts w:ascii="Liberation Serif" w:eastAsia="Calibri" w:hAnsi="Liberation Serif" w:cs="Liberation Serif"/>
                <w:bCs/>
                <w:lang w:eastAsia="en-US"/>
              </w:rPr>
              <w:t> 000</w:t>
            </w:r>
          </w:p>
        </w:tc>
      </w:tr>
    </w:tbl>
    <w:p w:rsidR="0053210D" w:rsidRDefault="0053210D" w:rsidP="0053210D">
      <w:pPr>
        <w:ind w:firstLine="709"/>
        <w:jc w:val="both"/>
        <w:rPr>
          <w:rFonts w:ascii="Liberation Serif" w:eastAsia="Calibri" w:hAnsi="Liberation Serif" w:cs="Liberation Serif"/>
          <w:bCs/>
          <w:lang w:eastAsia="en-US"/>
        </w:rPr>
      </w:pPr>
    </w:p>
    <w:p w:rsidR="0053210D" w:rsidRDefault="0053210D" w:rsidP="0053210D">
      <w:pPr>
        <w:ind w:firstLine="709"/>
        <w:jc w:val="both"/>
        <w:rPr>
          <w:rFonts w:ascii="Liberation Serif" w:eastAsia="Calibri" w:hAnsi="Liberation Serif" w:cs="Liberation Serif"/>
          <w:bCs/>
          <w:lang w:eastAsia="en-US"/>
        </w:rPr>
      </w:pPr>
      <w:r w:rsidRPr="00D453AC">
        <w:rPr>
          <w:rFonts w:ascii="Liberation Serif" w:eastAsia="Calibri" w:hAnsi="Liberation Serif" w:cs="Liberation Serif"/>
          <w:bCs/>
          <w:lang w:eastAsia="en-US"/>
        </w:rPr>
        <w:t>&lt;</w:t>
      </w:r>
      <w:r w:rsidRPr="00F904B6">
        <w:rPr>
          <w:rFonts w:ascii="Liberation Serif" w:eastAsia="Calibri" w:hAnsi="Liberation Serif" w:cs="Liberation Serif"/>
          <w:bCs/>
          <w:lang w:eastAsia="en-US"/>
        </w:rPr>
        <w:t>*</w:t>
      </w:r>
      <w:r w:rsidRPr="00D453AC">
        <w:rPr>
          <w:rFonts w:ascii="Liberation Serif" w:eastAsia="Calibri" w:hAnsi="Liberation Serif" w:cs="Liberation Serif"/>
          <w:bCs/>
          <w:lang w:eastAsia="en-US"/>
        </w:rPr>
        <w:t xml:space="preserve">&gt; </w:t>
      </w:r>
      <w:r w:rsidRPr="00F904B6">
        <w:rPr>
          <w:rFonts w:ascii="Liberation Serif" w:eastAsia="Calibri" w:hAnsi="Liberation Serif" w:cs="Liberation Serif"/>
          <w:bCs/>
          <w:lang w:eastAsia="en-US"/>
        </w:rPr>
        <w:t>Периодичность приобретения мебели определяется максимальным сроком полезного использования, ис</w:t>
      </w:r>
      <w:r>
        <w:rPr>
          <w:rFonts w:ascii="Liberation Serif" w:eastAsia="Calibri" w:hAnsi="Liberation Serif" w:cs="Liberation Serif"/>
          <w:bCs/>
          <w:lang w:eastAsia="en-US"/>
        </w:rPr>
        <w:t>ходя из фактической потребности.</w:t>
      </w:r>
    </w:p>
    <w:p w:rsidR="0053210D" w:rsidRPr="00A6407C" w:rsidRDefault="0053210D" w:rsidP="0053210D">
      <w:pPr>
        <w:ind w:firstLine="709"/>
        <w:jc w:val="both"/>
        <w:rPr>
          <w:rFonts w:ascii="Liberation Serif" w:eastAsia="Calibri" w:hAnsi="Liberation Serif" w:cs="Liberation Serif"/>
          <w:bCs/>
          <w:lang w:eastAsia="en-US"/>
        </w:rPr>
      </w:pPr>
      <w:hyperlink w:anchor="P1680">
        <w:r w:rsidRPr="00A6407C">
          <w:rPr>
            <w:rFonts w:ascii="Liberation Serif" w:hAnsi="Liberation Serif" w:cs="Liberation Serif"/>
            <w:color w:val="000000"/>
          </w:rPr>
          <w:t>&lt;*</w:t>
        </w:r>
        <w:r>
          <w:rPr>
            <w:rFonts w:ascii="Liberation Serif" w:hAnsi="Liberation Serif" w:cs="Liberation Serif"/>
            <w:color w:val="000000"/>
          </w:rPr>
          <w:t>*</w:t>
        </w:r>
        <w:r w:rsidRPr="00A6407C">
          <w:rPr>
            <w:rFonts w:ascii="Liberation Serif" w:hAnsi="Liberation Serif" w:cs="Liberation Serif"/>
            <w:color w:val="000000"/>
          </w:rPr>
          <w:t>&gt;</w:t>
        </w:r>
      </w:hyperlink>
      <w:r w:rsidRPr="00DC4B20">
        <w:t xml:space="preserve"> </w:t>
      </w:r>
      <w:r w:rsidRPr="00DC4B20">
        <w:rPr>
          <w:rFonts w:ascii="Liberation Serif" w:hAnsi="Liberation Serif" w:cs="Liberation Serif"/>
          <w:color w:val="000000"/>
        </w:rPr>
        <w:t xml:space="preserve">Перечень </w:t>
      </w:r>
      <w:r>
        <w:rPr>
          <w:rFonts w:ascii="Liberation Serif" w:hAnsi="Liberation Serif" w:cs="Liberation Serif"/>
          <w:color w:val="000000"/>
        </w:rPr>
        <w:t>приобретаемых предметов мебели</w:t>
      </w:r>
      <w:r w:rsidRPr="00DC4B20">
        <w:rPr>
          <w:rFonts w:ascii="Liberation Serif" w:hAnsi="Liberation Serif" w:cs="Liberation Serif"/>
          <w:color w:val="000000"/>
        </w:rPr>
        <w:t xml:space="preserve"> может отличаться от приведенного</w:t>
      </w:r>
      <w:r w:rsidRPr="000B4FCD">
        <w:t xml:space="preserve"> </w:t>
      </w:r>
      <w:r w:rsidRPr="000B4FCD">
        <w:rPr>
          <w:rFonts w:ascii="Liberation Serif" w:hAnsi="Liberation Serif" w:cs="Liberation Serif"/>
          <w:color w:val="000000"/>
        </w:rPr>
        <w:t>исходя из фактической потребности</w:t>
      </w:r>
      <w:r w:rsidRPr="00DC4B20">
        <w:rPr>
          <w:rFonts w:ascii="Liberation Serif" w:hAnsi="Liberation Serif" w:cs="Liberation Serif"/>
          <w:color w:val="000000"/>
        </w:rPr>
        <w:t xml:space="preserve"> в зависимости от решаемых задач. При этом, закупка </w:t>
      </w:r>
      <w:r>
        <w:rPr>
          <w:rFonts w:ascii="Liberation Serif" w:hAnsi="Liberation Serif" w:cs="Liberation Serif"/>
          <w:color w:val="000000"/>
        </w:rPr>
        <w:t>предметов мебели</w:t>
      </w:r>
      <w:r w:rsidRPr="00DC4B20">
        <w:rPr>
          <w:rFonts w:ascii="Liberation Serif" w:hAnsi="Liberation Serif" w:cs="Liberation Serif"/>
          <w:color w:val="000000"/>
        </w:rPr>
        <w:t xml:space="preserve"> (в том числе не указанных в настоящ</w:t>
      </w:r>
      <w:r>
        <w:rPr>
          <w:rFonts w:ascii="Liberation Serif" w:hAnsi="Liberation Serif" w:cs="Liberation Serif"/>
          <w:color w:val="000000"/>
        </w:rPr>
        <w:t>ем Приложении) осуществляется в </w:t>
      </w:r>
      <w:r w:rsidRPr="00DC4B20">
        <w:rPr>
          <w:rFonts w:ascii="Liberation Serif" w:hAnsi="Liberation Serif" w:cs="Liberation Serif"/>
          <w:color w:val="000000"/>
        </w:rPr>
        <w:t>пределах доведенных лимитов бюджетных обязательств, предусмотренных на эти цели.</w:t>
      </w:r>
      <w:r>
        <w:rPr>
          <w:rFonts w:ascii="Liberation Serif" w:hAnsi="Liberation Serif" w:cs="Liberation Serif"/>
          <w:color w:val="000000"/>
        </w:rPr>
        <w:t xml:space="preserve"> </w:t>
      </w:r>
      <w:r>
        <w:rPr>
          <w:rFonts w:ascii="Liberation Serif" w:hAnsi="Liberation Serif" w:cs="Liberation Serif"/>
        </w:rPr>
        <w:t>Цена</w:t>
      </w:r>
      <w:r w:rsidRPr="00E2372E">
        <w:rPr>
          <w:rFonts w:ascii="Liberation Serif" w:hAnsi="Liberation Serif" w:cs="Liberation Serif"/>
        </w:rPr>
        <w:t xml:space="preserve"> за единицу</w:t>
      </w:r>
      <w:r>
        <w:rPr>
          <w:rFonts w:ascii="Liberation Serif" w:hAnsi="Liberation Serif" w:cs="Liberation Serif"/>
        </w:rPr>
        <w:t xml:space="preserve"> приобретаемых</w:t>
      </w:r>
      <w:r w:rsidRPr="00E2372E">
        <w:rPr>
          <w:rFonts w:ascii="Liberation Serif" w:hAnsi="Liberation Serif" w:cs="Liberation Serif"/>
        </w:rPr>
        <w:t xml:space="preserve"> </w:t>
      </w:r>
      <w:r w:rsidRPr="00B42973">
        <w:rPr>
          <w:rFonts w:ascii="Liberation Serif" w:hAnsi="Liberation Serif" w:cs="Liberation Serif"/>
        </w:rPr>
        <w:t>предметов мебели</w:t>
      </w:r>
      <w:r>
        <w:rPr>
          <w:rFonts w:ascii="Liberation Serif" w:hAnsi="Liberation Serif" w:cs="Liberation Serif"/>
        </w:rPr>
        <w:t>, не указанных</w:t>
      </w:r>
      <w:r w:rsidRPr="00B42973">
        <w:t xml:space="preserve"> </w:t>
      </w:r>
      <w:r w:rsidRPr="00B42973">
        <w:rPr>
          <w:rFonts w:ascii="Liberation Serif" w:hAnsi="Liberation Serif" w:cs="Liberation Serif"/>
        </w:rPr>
        <w:t>в настоящем Приложении</w:t>
      </w:r>
      <w:r>
        <w:rPr>
          <w:rFonts w:ascii="Liberation Serif" w:hAnsi="Liberation Serif" w:cs="Liberation Serif"/>
        </w:rPr>
        <w:t xml:space="preserve">, </w:t>
      </w:r>
      <w:r w:rsidRPr="00E2372E">
        <w:rPr>
          <w:rFonts w:ascii="Liberation Serif" w:hAnsi="Liberation Serif" w:cs="Liberation Serif"/>
        </w:rPr>
        <w:t>определя</w:t>
      </w:r>
      <w:r>
        <w:rPr>
          <w:rFonts w:ascii="Liberation Serif" w:hAnsi="Liberation Serif" w:cs="Liberation Serif"/>
        </w:rPr>
        <w:t>е</w:t>
      </w:r>
      <w:r w:rsidRPr="00E2372E">
        <w:rPr>
          <w:rFonts w:ascii="Liberation Serif" w:hAnsi="Liberation Serif" w:cs="Liberation Serif"/>
        </w:rPr>
        <w:t>тся в соответствии со статьей 22 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Liberation Serif" w:hAnsi="Liberation Serif" w:cs="Liberation Serif"/>
        </w:rPr>
        <w:t xml:space="preserve">, но не более лимитов </w:t>
      </w:r>
      <w:r w:rsidRPr="00F56F05">
        <w:rPr>
          <w:rFonts w:ascii="Liberation Serif" w:hAnsi="Liberation Serif" w:cs="Liberation Serif"/>
        </w:rPr>
        <w:t>бюджетных о</w:t>
      </w:r>
      <w:r>
        <w:rPr>
          <w:rFonts w:ascii="Liberation Serif" w:hAnsi="Liberation Serif" w:cs="Liberation Serif"/>
        </w:rPr>
        <w:t>бязательств, предусмотренных на </w:t>
      </w:r>
      <w:r w:rsidRPr="00F56F05">
        <w:rPr>
          <w:rFonts w:ascii="Liberation Serif" w:hAnsi="Liberation Serif" w:cs="Liberation Serif"/>
        </w:rPr>
        <w:t>эти цели</w:t>
      </w:r>
      <w:r>
        <w:rPr>
          <w:rFonts w:ascii="Liberation Serif" w:hAnsi="Liberation Serif" w:cs="Liberation Serif"/>
        </w:rPr>
        <w:t>.</w:t>
      </w:r>
    </w:p>
    <w:p w:rsidR="0053210D" w:rsidRPr="00F904B6" w:rsidRDefault="0053210D" w:rsidP="0053210D">
      <w:pPr>
        <w:ind w:firstLine="709"/>
        <w:jc w:val="both"/>
        <w:rPr>
          <w:rFonts w:ascii="Liberation Serif" w:eastAsia="Calibri" w:hAnsi="Liberation Serif" w:cs="Liberation Serif"/>
          <w:bCs/>
          <w:lang w:eastAsia="en-US"/>
        </w:rPr>
      </w:pPr>
    </w:p>
    <w:p w:rsidR="0053210D" w:rsidRPr="00F904B6" w:rsidRDefault="0053210D" w:rsidP="0053210D">
      <w:pPr>
        <w:ind w:left="5387" w:firstLine="709"/>
        <w:rPr>
          <w:rFonts w:ascii="Liberation Serif" w:hAnsi="Liberation Serif" w:cs="Liberation Serif"/>
        </w:rPr>
      </w:pPr>
    </w:p>
    <w:p w:rsidR="0053210D" w:rsidRPr="00F904B6" w:rsidRDefault="0053210D" w:rsidP="0053210D">
      <w:pPr>
        <w:ind w:left="5387" w:firstLine="709"/>
        <w:rPr>
          <w:rFonts w:ascii="Liberation Serif" w:hAnsi="Liberation Serif" w:cs="Liberation Serif"/>
        </w:rPr>
      </w:pPr>
    </w:p>
    <w:p w:rsidR="0053210D" w:rsidRPr="00F904B6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Pr="00A07006" w:rsidRDefault="0053210D" w:rsidP="0053210D">
      <w:pPr>
        <w:ind w:left="5387"/>
        <w:rPr>
          <w:rFonts w:ascii="Liberation Serif" w:hAnsi="Liberation Serif" w:cs="Liberation Serif"/>
        </w:rPr>
      </w:pPr>
      <w:r w:rsidRPr="00F32CC1">
        <w:rPr>
          <w:rFonts w:ascii="Liberation Serif" w:hAnsi="Liberation Serif" w:cs="Liberation Serif"/>
        </w:rPr>
        <w:lastRenderedPageBreak/>
        <w:t>Приложение № 12</w:t>
      </w:r>
      <w:r w:rsidRPr="00A07006">
        <w:rPr>
          <w:rFonts w:ascii="Liberation Serif" w:hAnsi="Liberation Serif" w:cs="Liberation Serif"/>
        </w:rPr>
        <w:t xml:space="preserve"> </w:t>
      </w:r>
    </w:p>
    <w:p w:rsidR="0053210D" w:rsidRPr="00A07006" w:rsidRDefault="0053210D" w:rsidP="0053210D">
      <w:pPr>
        <w:ind w:left="5387"/>
        <w:rPr>
          <w:rFonts w:ascii="Liberation Serif" w:hAnsi="Liberation Serif" w:cs="Liberation Serif"/>
        </w:rPr>
      </w:pPr>
      <w:r w:rsidRPr="00A07006">
        <w:rPr>
          <w:rFonts w:ascii="Liberation Serif" w:hAnsi="Liberation Serif" w:cs="Liberation Serif"/>
        </w:rPr>
        <w:t xml:space="preserve">к нормативным затратам </w:t>
      </w:r>
    </w:p>
    <w:p w:rsidR="0053210D" w:rsidRPr="00A07006" w:rsidRDefault="0053210D" w:rsidP="0053210D">
      <w:pPr>
        <w:ind w:left="5387"/>
        <w:rPr>
          <w:rFonts w:ascii="Liberation Serif" w:hAnsi="Liberation Serif" w:cs="Liberation Serif"/>
        </w:rPr>
      </w:pPr>
      <w:r w:rsidRPr="00A07006">
        <w:rPr>
          <w:rFonts w:ascii="Liberation Serif" w:hAnsi="Liberation Serif" w:cs="Liberation Serif"/>
        </w:rPr>
        <w:t xml:space="preserve">на обеспечение функций 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A07006">
        <w:rPr>
          <w:rFonts w:ascii="Liberation Serif" w:hAnsi="Liberation Serif" w:cs="Liberation Serif"/>
        </w:rPr>
        <w:t xml:space="preserve">Министерства здравоохранения Свердловской области и 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A07006">
        <w:rPr>
          <w:rFonts w:ascii="Liberation Serif" w:hAnsi="Liberation Serif" w:cs="Liberation Serif"/>
        </w:rPr>
        <w:t xml:space="preserve">подведомственных ему 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A07006">
        <w:rPr>
          <w:rFonts w:ascii="Liberation Serif" w:hAnsi="Liberation Serif" w:cs="Liberation Serif"/>
        </w:rPr>
        <w:t xml:space="preserve">государственных казенных </w:t>
      </w:r>
    </w:p>
    <w:p w:rsidR="0053210D" w:rsidRPr="00A07006" w:rsidRDefault="0053210D" w:rsidP="0053210D">
      <w:pPr>
        <w:ind w:left="5387"/>
        <w:rPr>
          <w:rFonts w:ascii="Liberation Serif" w:hAnsi="Liberation Serif" w:cs="Liberation Serif"/>
        </w:rPr>
      </w:pPr>
      <w:r w:rsidRPr="00A07006">
        <w:rPr>
          <w:rFonts w:ascii="Liberation Serif" w:hAnsi="Liberation Serif" w:cs="Liberation Serif"/>
        </w:rPr>
        <w:t>учреждений</w:t>
      </w:r>
    </w:p>
    <w:p w:rsidR="0053210D" w:rsidRPr="005956FD" w:rsidRDefault="0053210D" w:rsidP="0053210D">
      <w:pPr>
        <w:rPr>
          <w:rFonts w:ascii="Liberation Serif" w:hAnsi="Liberation Serif" w:cs="Liberation Serif"/>
          <w:b/>
          <w:sz w:val="18"/>
          <w:szCs w:val="18"/>
        </w:rPr>
      </w:pPr>
    </w:p>
    <w:p w:rsidR="0053210D" w:rsidRPr="00A07006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A07006">
        <w:rPr>
          <w:rFonts w:ascii="Liberation Serif" w:hAnsi="Liberation Serif" w:cs="Liberation Serif"/>
          <w:b/>
        </w:rPr>
        <w:t xml:space="preserve">НОРМАТИВЫ </w:t>
      </w:r>
    </w:p>
    <w:p w:rsidR="0053210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A07006">
        <w:rPr>
          <w:rFonts w:ascii="Liberation Serif" w:hAnsi="Liberation Serif" w:cs="Liberation Serif"/>
          <w:b/>
        </w:rPr>
        <w:t>количества и цены канцелярских принадлежностей</w:t>
      </w:r>
    </w:p>
    <w:p w:rsidR="0053210D" w:rsidRPr="005956F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  <w:sz w:val="18"/>
          <w:szCs w:val="18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957"/>
        <w:gridCol w:w="1200"/>
        <w:gridCol w:w="1490"/>
        <w:gridCol w:w="1950"/>
      </w:tblGrid>
      <w:tr w:rsidR="0053210D" w:rsidRPr="00A07006" w:rsidTr="009A1C4D">
        <w:trPr>
          <w:trHeight w:val="510"/>
        </w:trPr>
        <w:tc>
          <w:tcPr>
            <w:tcW w:w="448" w:type="dxa"/>
            <w:tcBorders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5956FD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3210D" w:rsidRPr="005956FD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956FD"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</w:p>
          <w:p w:rsidR="0053210D" w:rsidRPr="005956FD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956FD">
              <w:rPr>
                <w:rFonts w:ascii="Liberation Serif" w:hAnsi="Liberation Serif" w:cs="Liberation Serif"/>
                <w:sz w:val="22"/>
                <w:szCs w:val="22"/>
              </w:rPr>
              <w:t>п/п</w:t>
            </w:r>
          </w:p>
        </w:tc>
        <w:tc>
          <w:tcPr>
            <w:tcW w:w="4957" w:type="dxa"/>
            <w:tcBorders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5956FD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3210D" w:rsidRPr="005956FD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956FD">
              <w:rPr>
                <w:rFonts w:ascii="Liberation Serif" w:hAnsi="Liberation Serif" w:cs="Liberation Serif"/>
                <w:sz w:val="22"/>
                <w:szCs w:val="22"/>
              </w:rPr>
              <w:t>Наименование товара*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5956FD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956FD">
              <w:rPr>
                <w:rFonts w:ascii="Liberation Serif" w:hAnsi="Liberation Serif" w:cs="Liberation Serif"/>
                <w:sz w:val="22"/>
                <w:szCs w:val="22"/>
              </w:rPr>
              <w:t>Единица</w:t>
            </w:r>
          </w:p>
          <w:p w:rsidR="0053210D" w:rsidRPr="005956FD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956FD">
              <w:rPr>
                <w:rFonts w:ascii="Liberation Serif" w:hAnsi="Liberation Serif" w:cs="Liberation Serif"/>
                <w:sz w:val="22"/>
                <w:szCs w:val="22"/>
              </w:rPr>
              <w:t>измерения</w:t>
            </w:r>
          </w:p>
        </w:tc>
        <w:tc>
          <w:tcPr>
            <w:tcW w:w="1490" w:type="dxa"/>
            <w:tcBorders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5956FD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956FD">
              <w:rPr>
                <w:rFonts w:ascii="Liberation Serif" w:hAnsi="Liberation Serif" w:cs="Liberation Serif"/>
                <w:sz w:val="22"/>
                <w:szCs w:val="22"/>
              </w:rPr>
              <w:t>Количество на 1 работника в год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**</w:t>
            </w:r>
          </w:p>
        </w:tc>
        <w:tc>
          <w:tcPr>
            <w:tcW w:w="1950" w:type="dxa"/>
            <w:tcBorders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5956FD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956FD">
              <w:rPr>
                <w:rFonts w:ascii="Liberation Serif" w:hAnsi="Liberation Serif" w:cs="Liberation Serif"/>
                <w:sz w:val="22"/>
                <w:szCs w:val="22"/>
              </w:rPr>
              <w:t xml:space="preserve">Стоимость единицы </w:t>
            </w:r>
          </w:p>
          <w:p w:rsidR="0053210D" w:rsidRPr="005956FD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956FD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не более, </w:t>
            </w:r>
            <w:r w:rsidRPr="005956FD">
              <w:rPr>
                <w:rFonts w:ascii="Liberation Serif" w:hAnsi="Liberation Serif" w:cs="Liberation Serif"/>
                <w:sz w:val="22"/>
                <w:szCs w:val="22"/>
              </w:rPr>
              <w:t>рублей)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2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5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proofErr w:type="spellStart"/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Антистеплер</w:t>
            </w:r>
            <w:proofErr w:type="spellEnd"/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9323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9323C1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70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Алфавитная книга 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9323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9323C1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100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Блокнот А5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(на спирали, 80 листов)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9323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9323C1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32CC1" w:rsidRDefault="0053210D" w:rsidP="009A1C4D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3</w:t>
            </w:r>
            <w:r w:rsidRPr="00F32CC1">
              <w:rPr>
                <w:rFonts w:ascii="Liberation Serif" w:eastAsia="Calibri" w:hAnsi="Liberation Serif" w:cs="Liberation Serif"/>
                <w:bCs/>
                <w:lang w:eastAsia="en-US"/>
              </w:rPr>
              <w:t>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Блокнот А4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(на спирали, 96 листов)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9323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9323C1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32CC1" w:rsidRDefault="0053210D" w:rsidP="009A1C4D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40</w:t>
            </w:r>
            <w:r w:rsidRPr="00F32CC1">
              <w:rPr>
                <w:rFonts w:ascii="Liberation Serif" w:eastAsia="Calibri" w:hAnsi="Liberation Serif" w:cs="Liberation Serif"/>
                <w:bCs/>
                <w:lang w:eastAsia="en-US"/>
              </w:rPr>
              <w:t>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Бумага А4, пачка 500 листов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9323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9323C1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32C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  <w:r w:rsidRPr="00F32CC1">
              <w:rPr>
                <w:rFonts w:ascii="Liberation Serif" w:hAnsi="Liberation Serif" w:cs="Liberation Serif"/>
              </w:rPr>
              <w:t>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Бумага А5, пачка 500 листов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9323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9323C1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32C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32CC1">
              <w:rPr>
                <w:rFonts w:ascii="Liberation Serif" w:hAnsi="Liberation Serif" w:cs="Liberation Serif"/>
                <w:bCs/>
              </w:rPr>
              <w:t>5</w:t>
            </w:r>
            <w:r w:rsidRPr="00F32CC1">
              <w:rPr>
                <w:rFonts w:ascii="Liberation Serif" w:hAnsi="Liberation Serif" w:cs="Liberation Serif"/>
              </w:rPr>
              <w:t>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Бумага А3, пачка 500 листов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9323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9323C1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32C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Cs/>
              </w:rPr>
              <w:t>10</w:t>
            </w:r>
            <w:r w:rsidRPr="00F32CC1">
              <w:rPr>
                <w:rFonts w:ascii="Liberation Serif" w:hAnsi="Liberation Serif" w:cs="Liberation Serif"/>
              </w:rPr>
              <w:t>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Блок бумаги для записей (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плотность бумаги не менее 80 г/мг, размер 90*90*90, цвет белый)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9323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9323C1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32CC1" w:rsidRDefault="0053210D" w:rsidP="009A1C4D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20</w:t>
            </w:r>
            <w:r w:rsidRPr="00F32CC1">
              <w:rPr>
                <w:rFonts w:ascii="Liberation Serif" w:eastAsia="Calibri" w:hAnsi="Liberation Serif" w:cs="Liberation Serif"/>
                <w:bCs/>
                <w:lang w:eastAsia="en-US"/>
              </w:rPr>
              <w:t>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06354A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Блок бумаги для записей (плотность бумаги не менее 80 г/мг, размер 90*90*90, 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разноцветный</w:t>
            </w:r>
            <w:r w:rsidRPr="0006354A">
              <w:rPr>
                <w:rFonts w:ascii="Liberation Serif" w:eastAsia="Calibri" w:hAnsi="Liberation Serif" w:cs="Liberation Serif"/>
                <w:bCs/>
                <w:lang w:eastAsia="en-US"/>
              </w:rPr>
              <w:t>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9323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9323C1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400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  <w:r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Блок </w:t>
            </w:r>
            <w:proofErr w:type="spellStart"/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стикеров</w:t>
            </w:r>
            <w:proofErr w:type="spellEnd"/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для записей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самоклеящихся</w:t>
            </w:r>
          </w:p>
          <w:p w:rsidR="0053210D" w:rsidRPr="00A07006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(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 блок на 100 листов)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9323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9323C1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6</w:t>
            </w: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7128E2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7128E2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Блок </w:t>
            </w:r>
            <w:proofErr w:type="spellStart"/>
            <w:r w:rsidRPr="007128E2">
              <w:rPr>
                <w:rFonts w:ascii="Liberation Serif" w:eastAsia="Calibri" w:hAnsi="Liberation Serif" w:cs="Liberation Serif"/>
                <w:bCs/>
                <w:lang w:eastAsia="en-US"/>
              </w:rPr>
              <w:t>стикеров</w:t>
            </w:r>
            <w:proofErr w:type="spellEnd"/>
            <w:r w:rsidRPr="007128E2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для записей самоклеящихся</w:t>
            </w:r>
          </w:p>
          <w:p w:rsidR="0053210D" w:rsidRPr="00A07006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7128E2">
              <w:rPr>
                <w:rFonts w:ascii="Liberation Serif" w:eastAsia="Calibri" w:hAnsi="Liberation Serif" w:cs="Liberation Serif"/>
                <w:bCs/>
                <w:lang w:eastAsia="en-US"/>
              </w:rPr>
              <w:t>(1 блок на 400 листов, не менее 4 цветов)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9323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9323C1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Default="0053210D" w:rsidP="009A1C4D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200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  <w:r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Стержень </w:t>
            </w:r>
            <w:proofErr w:type="spellStart"/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микрографитный</w:t>
            </w:r>
            <w:proofErr w:type="spellEnd"/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для механического карандаша </w:t>
            </w: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(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не менее </w:t>
            </w: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12 штук в упаковке)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9323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9323C1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9</w:t>
            </w: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  <w:r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Дырокол (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до 100 листов</w:t>
            </w: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9323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9323C1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3500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Дырокол (до 30 листов)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9323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9323C1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2500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  <w:r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Ежедневник 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9323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9323C1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1500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  <w:r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Закладки для документов (25</w:t>
            </w:r>
            <w:r w:rsidRPr="00A07006">
              <w:rPr>
                <w:rFonts w:ascii="Liberation Serif" w:hAnsi="Liberation Serif" w:cs="Liberation Serif"/>
              </w:rPr>
              <w:t xml:space="preserve"> листов </w:t>
            </w:r>
            <w:r>
              <w:rPr>
                <w:rFonts w:ascii="Liberation Serif" w:hAnsi="Liberation Serif" w:cs="Liberation Serif"/>
              </w:rPr>
              <w:t xml:space="preserve">по 5 цветов </w:t>
            </w: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в упаковке)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9323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9323C1">
              <w:rPr>
                <w:rFonts w:ascii="Liberation Serif" w:hAnsi="Liberation Serif" w:cs="Liberation Serif"/>
              </w:rPr>
              <w:t>упаков</w:t>
            </w:r>
            <w:r>
              <w:rPr>
                <w:rFonts w:ascii="Liberation Serif" w:hAnsi="Liberation Serif" w:cs="Liberation Serif"/>
              </w:rPr>
              <w:t>ка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110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  <w:r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Зажим для бумаг 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51 мм </w:t>
            </w: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(12 штук в упаковке)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9323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упаковка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3</w:t>
            </w: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Зажим для бумаг 32</w:t>
            </w:r>
            <w:r w:rsidRPr="009925E0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мм (12 штук в упаковке)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9323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упаковка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200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5638DA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Зажим для бумаг 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19</w:t>
            </w:r>
            <w:r w:rsidRPr="005638DA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мм (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48</w:t>
            </w:r>
            <w:r w:rsidRPr="005638DA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штук в упаковке)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упаковка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Default="0053210D" w:rsidP="009A1C4D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600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  <w:r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Карандаш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чернографитный</w:t>
            </w:r>
            <w:proofErr w:type="spellEnd"/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9323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9323C1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7</w:t>
            </w: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  <w:r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Карандаш механический</w:t>
            </w:r>
          </w:p>
        </w:tc>
        <w:tc>
          <w:tcPr>
            <w:tcW w:w="120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9323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9323C1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27</w:t>
            </w: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</w:t>
            </w:r>
            <w:r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Корректирующий роллер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(лента размером 5 мм *40 м)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9323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9323C1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430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</w:t>
            </w:r>
            <w:r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Корректирующая жидкость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, не менее 10 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9323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9323C1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890643" w:rsidRDefault="0053210D" w:rsidP="009A1C4D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290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</w:t>
            </w:r>
            <w:r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val="en-US"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Книга учета</w:t>
            </w:r>
          </w:p>
        </w:tc>
        <w:tc>
          <w:tcPr>
            <w:tcW w:w="120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9323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9323C1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890643" w:rsidRDefault="0053210D" w:rsidP="009A1C4D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val="en-US"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170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  <w:r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Клей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-карандаш </w:t>
            </w: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для бумаги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, не более 115 г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9323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9323C1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890643" w:rsidRDefault="0053210D" w:rsidP="009A1C4D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395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Жидкий клей для бумаги, не менее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9323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Default="0053210D" w:rsidP="009A1C4D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200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  <w:r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Кнопки силовые (50</w:t>
            </w:r>
            <w:r w:rsidRPr="00A07006">
              <w:rPr>
                <w:rFonts w:ascii="Liberation Serif" w:hAnsi="Liberation Serif" w:cs="Liberation Serif"/>
              </w:rPr>
              <w:t xml:space="preserve"> </w:t>
            </w: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штук в упаковке)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9323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9323C1">
              <w:rPr>
                <w:rFonts w:ascii="Liberation Serif" w:hAnsi="Liberation Serif" w:cs="Liberation Serif"/>
              </w:rPr>
              <w:t>упаков</w:t>
            </w:r>
            <w:r>
              <w:rPr>
                <w:rFonts w:ascii="Liberation Serif" w:hAnsi="Liberation Serif" w:cs="Liberation Serif"/>
              </w:rPr>
              <w:t>ка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890643" w:rsidRDefault="0053210D" w:rsidP="009A1C4D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100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</w:t>
            </w:r>
            <w:r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Конверты бумажные (100 штук в упаковке)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9323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9323C1">
              <w:rPr>
                <w:rFonts w:ascii="Liberation Serif" w:hAnsi="Liberation Serif" w:cs="Liberation Serif"/>
              </w:rPr>
              <w:t>упаков</w:t>
            </w:r>
            <w:r>
              <w:rPr>
                <w:rFonts w:ascii="Liberation Serif" w:hAnsi="Liberation Serif" w:cs="Liberation Serif"/>
              </w:rPr>
              <w:t>ка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890643" w:rsidRDefault="0053210D" w:rsidP="009A1C4D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3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</w:t>
            </w: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500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CD27D9" w:rsidRDefault="0053210D" w:rsidP="009A1C4D">
            <w:pPr>
              <w:jc w:val="center"/>
            </w:pPr>
            <w:r w:rsidRPr="00CD27D9">
              <w:lastRenderedPageBreak/>
              <w:t>1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CD27D9" w:rsidRDefault="0053210D" w:rsidP="009A1C4D">
            <w:pPr>
              <w:jc w:val="center"/>
            </w:pPr>
            <w:r w:rsidRPr="00CD27D9">
              <w:t>2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CD27D9" w:rsidRDefault="0053210D" w:rsidP="009A1C4D">
            <w:pPr>
              <w:jc w:val="center"/>
            </w:pPr>
            <w:r w:rsidRPr="00CD27D9">
              <w:t>3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CD27D9" w:rsidRDefault="0053210D" w:rsidP="009A1C4D">
            <w:pPr>
              <w:jc w:val="center"/>
            </w:pPr>
            <w:r w:rsidRPr="00CD27D9">
              <w:t>4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Default="0053210D" w:rsidP="009A1C4D">
            <w:pPr>
              <w:jc w:val="center"/>
            </w:pPr>
            <w:r w:rsidRPr="00CD27D9">
              <w:t>5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</w:t>
            </w:r>
            <w:r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Ластик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(материал – синтетический каучук)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9323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9323C1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890643" w:rsidRDefault="0053210D" w:rsidP="009A1C4D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6</w:t>
            </w: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30</w:t>
            </w:r>
            <w:r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Линейка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9323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9323C1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890643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6</w:t>
            </w:r>
            <w:r w:rsidRPr="00890643">
              <w:rPr>
                <w:rFonts w:ascii="Liberation Serif" w:eastAsia="Calibri" w:hAnsi="Liberation Serif" w:cs="Liberation Serif"/>
                <w:bCs/>
                <w:lang w:eastAsia="en-US"/>
              </w:rPr>
              <w:t>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</w:t>
            </w:r>
            <w:r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Лоток для бумаг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вертикальный, металл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9323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9323C1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890643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1150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Лоток для бумаг горизонтальный на 3 отделения, металл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9323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2510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EC76E0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Лоток для бумаг вертикальный, 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пластик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450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EC76E0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Лоток для бумаг горизонтальный</w:t>
            </w:r>
            <w:r w:rsidRPr="0009667F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, </w:t>
            </w: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пластик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700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</w:t>
            </w:r>
            <w:r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Лупа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9323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9323C1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A07006">
              <w:rPr>
                <w:rFonts w:ascii="Liberation Serif" w:hAnsi="Liberation Serif" w:cs="Liberation Serif"/>
              </w:rPr>
              <w:t>1 на отдел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150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</w:t>
            </w:r>
            <w:r w:rsidRPr="00A0700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Маркер для выделения текста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9323C1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9323C1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A07006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A07006">
              <w:rPr>
                <w:rFonts w:ascii="Liberation Serif" w:eastAsia="Calibri" w:hAnsi="Liberation Serif" w:cs="Liberation Serif"/>
                <w:bCs/>
                <w:lang w:eastAsia="en-US"/>
              </w:rPr>
              <w:t>80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7</w:t>
            </w:r>
            <w:r w:rsidRPr="00F12A29">
              <w:rPr>
                <w:rFonts w:ascii="Liberation Serif" w:hAnsi="Liberation Serif" w:cs="Liberation Serif"/>
              </w:rPr>
              <w:t xml:space="preserve">.  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Набор маркеров </w:t>
            </w:r>
            <w:proofErr w:type="spellStart"/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текстовыделителей</w:t>
            </w:r>
            <w:proofErr w:type="spellEnd"/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(толщина линии письма 1-5 мм, 6 штук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упаковка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400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Нож канцелярский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250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Ножницы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300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A07006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Обложка для переплета (100 штук в упаковке)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упаковка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1600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0E1AA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Папка-конверт на молнии (плотность не менее 230 мкм)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300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0E1AA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Папка архивная (ширина корешка 100 мм)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330</w:t>
            </w:r>
          </w:p>
        </w:tc>
      </w:tr>
      <w:tr w:rsidR="0053210D" w:rsidRPr="00A07006" w:rsidTr="009A1C4D">
        <w:trPr>
          <w:trHeight w:val="229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0E1AA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Папка на кольцах (ширина корешка 32 мм, толщина пластика 0,7 мм)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250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0E1AA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44.</w:t>
            </w:r>
          </w:p>
        </w:tc>
        <w:tc>
          <w:tcPr>
            <w:tcW w:w="4957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Папка на резинках (до 300 листов, толщина обложки 0,45 мм)</w:t>
            </w:r>
          </w:p>
        </w:tc>
        <w:tc>
          <w:tcPr>
            <w:tcW w:w="120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95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350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0E1AA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45.</w:t>
            </w:r>
          </w:p>
        </w:tc>
        <w:tc>
          <w:tcPr>
            <w:tcW w:w="4957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Папка на кнопке (плотность 180 мкм)</w:t>
            </w:r>
          </w:p>
        </w:tc>
        <w:tc>
          <w:tcPr>
            <w:tcW w:w="120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95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134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0E1AA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Папка-скоросшиватель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50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0E1AA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Папка регистратор (ширина корешка 75 мм)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500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0E1AA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Папка регистратор (ширина корешка 80 мм)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600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0E1AA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Папка для бумаг с завязками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50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0E1AA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Папка-уголок (плотность 200 мкм)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50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0E1AA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proofErr w:type="spellStart"/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Планинг</w:t>
            </w:r>
            <w:proofErr w:type="spellEnd"/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искусственная кожа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1200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0E1AA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Подушка для увлажнения пальцев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200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0E1AA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Покрытие настольное, пластиковое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2400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0E1AA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Разделители пластиковые </w:t>
            </w:r>
          </w:p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(20</w:t>
            </w:r>
            <w:r w:rsidRPr="00F12A29">
              <w:rPr>
                <w:rFonts w:ascii="Liberation Serif" w:hAnsi="Liberation Serif" w:cs="Liberation Serif"/>
              </w:rPr>
              <w:t xml:space="preserve"> </w:t>
            </w: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листов в упаковке)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упаковка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240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0E1AA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55.</w:t>
            </w:r>
          </w:p>
        </w:tc>
        <w:tc>
          <w:tcPr>
            <w:tcW w:w="4957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val="en-US"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Ручка шариковая неавтоматическая</w:t>
            </w:r>
          </w:p>
        </w:tc>
        <w:tc>
          <w:tcPr>
            <w:tcW w:w="120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F12A29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F12A29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95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val="en-US"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150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0E1AA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56.</w:t>
            </w:r>
          </w:p>
        </w:tc>
        <w:tc>
          <w:tcPr>
            <w:tcW w:w="4957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val="en-US"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Ручка шариковая автоматическая</w:t>
            </w:r>
          </w:p>
        </w:tc>
        <w:tc>
          <w:tcPr>
            <w:tcW w:w="120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F12A29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F12A29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95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val="en-US"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170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0E1AA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Ручка </w:t>
            </w:r>
            <w:proofErr w:type="spellStart"/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гелевая</w:t>
            </w:r>
            <w:proofErr w:type="spellEnd"/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неавтоматическая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240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0E1AA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58.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Ручка </w:t>
            </w:r>
            <w:proofErr w:type="spellStart"/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гелевая</w:t>
            </w:r>
            <w:proofErr w:type="spellEnd"/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автоматическая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200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0E1AA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Ручка шариковая для руководителя отдела, заместителя руководителя отдела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F12A29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F12A29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val="en-US"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500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0E1AA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Скобы для </w:t>
            </w:r>
            <w:proofErr w:type="spellStart"/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степлера</w:t>
            </w:r>
            <w:proofErr w:type="spellEnd"/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№ 24/6, № 10 </w:t>
            </w:r>
          </w:p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(1000</w:t>
            </w:r>
            <w:r w:rsidRPr="00F12A29">
              <w:rPr>
                <w:rFonts w:ascii="Liberation Serif" w:hAnsi="Liberation Serif" w:cs="Liberation Serif"/>
              </w:rPr>
              <w:t xml:space="preserve"> </w:t>
            </w: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штук в упаковке)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упаковка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200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0E1AA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61.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Скотч широкий </w:t>
            </w:r>
            <w:r w:rsidRPr="00F12A29">
              <w:rPr>
                <w:rFonts w:ascii="Liberation Serif" w:eastAsia="Calibri" w:hAnsi="Liberation Serif" w:cs="Liberation Serif"/>
                <w:bCs/>
                <w:color w:val="333333"/>
                <w:lang w:eastAsia="en-US"/>
              </w:rPr>
              <w:t>(6 штук в упаковке, 48 мм*132 м, плотность 40 мкм)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1100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0E1AA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Скотч узкий </w:t>
            </w:r>
            <w:r w:rsidRPr="00F12A29">
              <w:rPr>
                <w:rFonts w:ascii="Liberation Serif" w:eastAsia="Calibri" w:hAnsi="Liberation Serif" w:cs="Liberation Serif"/>
                <w:bCs/>
                <w:color w:val="333333"/>
                <w:lang w:eastAsia="en-US"/>
              </w:rPr>
              <w:t>(12 штук в упаковке, 19 мм*33 м)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упаковка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400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0E1AA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4957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proofErr w:type="spellStart"/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Степлер</w:t>
            </w:r>
            <w:proofErr w:type="spellEnd"/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№10 (до 10 листов)</w:t>
            </w:r>
          </w:p>
        </w:tc>
        <w:tc>
          <w:tcPr>
            <w:tcW w:w="120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1000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0E1AA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proofErr w:type="spellStart"/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Степлер</w:t>
            </w:r>
            <w:proofErr w:type="spellEnd"/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архивный 23/8, 23/10, 23/13 (до 100 листов)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3500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0E1AA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proofErr w:type="spellStart"/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Степлер</w:t>
            </w:r>
            <w:proofErr w:type="spellEnd"/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 24/6, 26/6 (до 30 листов)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2900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472F6C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031670">
              <w:rPr>
                <w:rFonts w:ascii="Liberation Serif" w:hAnsi="Liberation Serif" w:cs="Liberation Serif"/>
              </w:rPr>
              <w:t>66.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Рамка пластиковая</w:t>
            </w:r>
          </w:p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250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2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Cs/>
                <w:lang w:eastAsia="en-US"/>
              </w:rPr>
              <w:t>5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0E1AA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67.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Скрепка канцелярская 50 мм (100</w:t>
            </w:r>
            <w:r w:rsidRPr="00F12A29">
              <w:rPr>
                <w:rFonts w:ascii="Liberation Serif" w:hAnsi="Liberation Serif" w:cs="Liberation Serif"/>
              </w:rPr>
              <w:t xml:space="preserve"> </w:t>
            </w: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штук в упаковке)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упаковка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300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0E1AA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68.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Скрепка канцелярская 30 мм (100</w:t>
            </w:r>
            <w:r w:rsidRPr="00F12A29">
              <w:rPr>
                <w:rFonts w:ascii="Liberation Serif" w:hAnsi="Liberation Serif" w:cs="Liberation Serif"/>
              </w:rPr>
              <w:t xml:space="preserve"> </w:t>
            </w: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штук в упаковке)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упаковка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150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0E1AA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69.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Точилка для карандашей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60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0E1AA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Тетрадь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100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0E1AA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71.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Файлы (100 штук в упаковке, рифленый, плотность не менее 35 мкм)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600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0E1AA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Шило канцелярское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1 на отдел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100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0E1AA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73.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Штемпельная краска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300</w:t>
            </w:r>
          </w:p>
        </w:tc>
      </w:tr>
      <w:tr w:rsidR="0053210D" w:rsidRPr="00A07006" w:rsidTr="009A1C4D">
        <w:trPr>
          <w:trHeight w:val="20"/>
        </w:trPr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0E1AA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74.</w:t>
            </w:r>
          </w:p>
        </w:tc>
        <w:tc>
          <w:tcPr>
            <w:tcW w:w="4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 xml:space="preserve">Штемпельные подушки 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упаковка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autoSpaceDE w:val="0"/>
              <w:autoSpaceDN w:val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F12A2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10D" w:rsidRPr="00F12A29" w:rsidRDefault="0053210D" w:rsidP="009A1C4D">
            <w:pPr>
              <w:contextualSpacing/>
              <w:jc w:val="center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F12A29">
              <w:rPr>
                <w:rFonts w:ascii="Liberation Serif" w:eastAsia="Calibri" w:hAnsi="Liberation Serif" w:cs="Liberation Serif"/>
                <w:bCs/>
                <w:lang w:eastAsia="en-US"/>
              </w:rPr>
              <w:t>700</w:t>
            </w:r>
          </w:p>
        </w:tc>
      </w:tr>
    </w:tbl>
    <w:p w:rsidR="0053210D" w:rsidRDefault="0053210D" w:rsidP="0053210D">
      <w:pPr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53210D" w:rsidRDefault="0053210D" w:rsidP="0053210D">
      <w:pPr>
        <w:ind w:firstLine="709"/>
        <w:jc w:val="both"/>
        <w:rPr>
          <w:rFonts w:ascii="Liberation Serif" w:hAnsi="Liberation Serif" w:cs="Liberation Serif"/>
        </w:rPr>
      </w:pPr>
      <w:r w:rsidRPr="00AD5D12">
        <w:rPr>
          <w:rFonts w:ascii="Liberation Serif" w:hAnsi="Liberation Serif" w:cs="Liberation Serif"/>
          <w:color w:val="000000"/>
        </w:rPr>
        <w:t xml:space="preserve">&lt;*&gt; </w:t>
      </w:r>
      <w:r w:rsidRPr="00AD5D12">
        <w:rPr>
          <w:rFonts w:ascii="Liberation Serif" w:hAnsi="Liberation Serif" w:cs="Liberation Serif"/>
        </w:rPr>
        <w:t xml:space="preserve">Перечень приобретаемых </w:t>
      </w:r>
      <w:r>
        <w:rPr>
          <w:rFonts w:ascii="Liberation Serif" w:hAnsi="Liberation Serif" w:cs="Liberation Serif"/>
        </w:rPr>
        <w:t>канцелярских принадлежностей может отличаться от </w:t>
      </w:r>
      <w:r w:rsidRPr="00AD5D12">
        <w:rPr>
          <w:rFonts w:ascii="Liberation Serif" w:hAnsi="Liberation Serif" w:cs="Liberation Serif"/>
        </w:rPr>
        <w:t>приведенного исходя из фактической потребности в зависимо</w:t>
      </w:r>
      <w:r>
        <w:rPr>
          <w:rFonts w:ascii="Liberation Serif" w:hAnsi="Liberation Serif" w:cs="Liberation Serif"/>
        </w:rPr>
        <w:t>сти от решаемых задач. При этом</w:t>
      </w:r>
      <w:r w:rsidRPr="00AD5D12">
        <w:rPr>
          <w:rFonts w:ascii="Liberation Serif" w:hAnsi="Liberation Serif" w:cs="Liberation Serif"/>
        </w:rPr>
        <w:t xml:space="preserve"> закупка канцелярских товаров (в том числе не указанных в настоящем Приложении) осуществляется в пределах доведенных лимитов бюджетных о</w:t>
      </w:r>
      <w:r>
        <w:rPr>
          <w:rFonts w:ascii="Liberation Serif" w:hAnsi="Liberation Serif" w:cs="Liberation Serif"/>
        </w:rPr>
        <w:t>бязательств, предусмотренных на </w:t>
      </w:r>
      <w:r w:rsidRPr="00AD5D12">
        <w:rPr>
          <w:rFonts w:ascii="Liberation Serif" w:hAnsi="Liberation Serif" w:cs="Liberation Serif"/>
        </w:rPr>
        <w:t xml:space="preserve">эти цели. </w:t>
      </w:r>
    </w:p>
    <w:p w:rsidR="0053210D" w:rsidRDefault="0053210D" w:rsidP="0053210D">
      <w:pPr>
        <w:ind w:firstLine="709"/>
        <w:jc w:val="both"/>
        <w:rPr>
          <w:rFonts w:ascii="Liberation Serif" w:hAnsi="Liberation Serif" w:cs="Liberation Serif"/>
        </w:rPr>
      </w:pPr>
      <w:r w:rsidRPr="00AD5D12">
        <w:rPr>
          <w:rFonts w:ascii="Liberation Serif" w:hAnsi="Liberation Serif" w:cs="Liberation Serif"/>
        </w:rPr>
        <w:t xml:space="preserve">Цена за единицу приобретаемых канцелярских </w:t>
      </w:r>
      <w:r>
        <w:rPr>
          <w:rFonts w:ascii="Liberation Serif" w:hAnsi="Liberation Serif" w:cs="Liberation Serif"/>
        </w:rPr>
        <w:t>принадлежностей, не указанных в </w:t>
      </w:r>
      <w:r w:rsidRPr="00AD5D12">
        <w:rPr>
          <w:rFonts w:ascii="Liberation Serif" w:hAnsi="Liberation Serif" w:cs="Liberation Serif"/>
        </w:rPr>
        <w:t>настоящем Приложении, определяется в соответствии со стать</w:t>
      </w:r>
      <w:r>
        <w:rPr>
          <w:rFonts w:ascii="Liberation Serif" w:hAnsi="Liberation Serif" w:cs="Liberation Serif"/>
        </w:rPr>
        <w:t>ей 22 Федерального закона от 05 </w:t>
      </w:r>
      <w:r w:rsidRPr="00AD5D12">
        <w:rPr>
          <w:rFonts w:ascii="Liberation Serif" w:hAnsi="Liberation Serif" w:cs="Liberation Serif"/>
        </w:rPr>
        <w:t>апреля 2013 года N 44-ФЗ "О контрактной системе в сфере закупок товаров, работ, услуг для обеспечения государственных и муниципальных нужд", но не более лимитов бюджетных обязательств, предусмотренных на эти цели.</w:t>
      </w:r>
    </w:p>
    <w:p w:rsidR="0053210D" w:rsidRDefault="0053210D" w:rsidP="0053210D">
      <w:pPr>
        <w:ind w:firstLine="709"/>
        <w:jc w:val="both"/>
        <w:rPr>
          <w:rFonts w:ascii="Liberation Serif" w:hAnsi="Liberation Serif" w:cs="Liberation Serif"/>
        </w:rPr>
      </w:pPr>
      <w:r w:rsidRPr="003A72A4">
        <w:rPr>
          <w:rFonts w:ascii="Liberation Serif" w:hAnsi="Liberation Serif" w:cs="Liberation Serif"/>
        </w:rPr>
        <w:t>&lt;**&gt; Количество канцелярских принадлежностей, положенное на 1 работника в год, может отличаться от приведенного и определяется по фа</w:t>
      </w:r>
      <w:r>
        <w:rPr>
          <w:rFonts w:ascii="Liberation Serif" w:hAnsi="Liberation Serif" w:cs="Liberation Serif"/>
        </w:rPr>
        <w:t>ктической потребности исходя из </w:t>
      </w:r>
      <w:r w:rsidRPr="003A72A4">
        <w:rPr>
          <w:rFonts w:ascii="Liberation Serif" w:hAnsi="Liberation Serif" w:cs="Liberation Serif"/>
        </w:rPr>
        <w:t>специфики функций и полномочий работников в зависимости от решаемых задач</w:t>
      </w:r>
    </w:p>
    <w:p w:rsidR="0053210D" w:rsidRPr="00AD5D12" w:rsidRDefault="0053210D" w:rsidP="0053210D">
      <w:pPr>
        <w:ind w:firstLine="709"/>
        <w:jc w:val="both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Pr="00EA331D" w:rsidRDefault="0053210D" w:rsidP="0053210D">
      <w:pPr>
        <w:ind w:left="5387"/>
        <w:rPr>
          <w:rFonts w:ascii="Liberation Serif" w:hAnsi="Liberation Serif" w:cs="Liberation Serif"/>
        </w:rPr>
      </w:pPr>
      <w:r w:rsidRPr="00AF7325">
        <w:rPr>
          <w:rFonts w:ascii="Liberation Serif" w:hAnsi="Liberation Serif" w:cs="Liberation Serif"/>
        </w:rPr>
        <w:lastRenderedPageBreak/>
        <w:t>Приложение № 13</w:t>
      </w:r>
      <w:r w:rsidRPr="00EA331D">
        <w:rPr>
          <w:rFonts w:ascii="Liberation Serif" w:hAnsi="Liberation Serif" w:cs="Liberation Serif"/>
        </w:rPr>
        <w:t xml:space="preserve"> </w:t>
      </w:r>
    </w:p>
    <w:p w:rsidR="0053210D" w:rsidRPr="00EA331D" w:rsidRDefault="0053210D" w:rsidP="0053210D">
      <w:pPr>
        <w:ind w:left="5387"/>
        <w:rPr>
          <w:rFonts w:ascii="Liberation Serif" w:hAnsi="Liberation Serif" w:cs="Liberation Serif"/>
        </w:rPr>
      </w:pPr>
      <w:r w:rsidRPr="00EA331D">
        <w:rPr>
          <w:rFonts w:ascii="Liberation Serif" w:hAnsi="Liberation Serif" w:cs="Liberation Serif"/>
        </w:rPr>
        <w:t xml:space="preserve">к нормативным затратам </w:t>
      </w:r>
    </w:p>
    <w:p w:rsidR="0053210D" w:rsidRPr="00EA331D" w:rsidRDefault="0053210D" w:rsidP="0053210D">
      <w:pPr>
        <w:ind w:left="5387"/>
        <w:rPr>
          <w:rFonts w:ascii="Liberation Serif" w:hAnsi="Liberation Serif" w:cs="Liberation Serif"/>
        </w:rPr>
      </w:pPr>
      <w:r w:rsidRPr="00EA331D">
        <w:rPr>
          <w:rFonts w:ascii="Liberation Serif" w:hAnsi="Liberation Serif" w:cs="Liberation Serif"/>
        </w:rPr>
        <w:t xml:space="preserve">на обеспечение функций 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EA331D">
        <w:rPr>
          <w:rFonts w:ascii="Liberation Serif" w:hAnsi="Liberation Serif" w:cs="Liberation Serif"/>
        </w:rPr>
        <w:t xml:space="preserve">Министерства здравоохранения Свердловской области и 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EA331D">
        <w:rPr>
          <w:rFonts w:ascii="Liberation Serif" w:hAnsi="Liberation Serif" w:cs="Liberation Serif"/>
        </w:rPr>
        <w:t xml:space="preserve">подведомственных ему </w:t>
      </w:r>
    </w:p>
    <w:p w:rsidR="0053210D" w:rsidRDefault="0053210D" w:rsidP="0053210D">
      <w:pPr>
        <w:ind w:left="5387"/>
        <w:rPr>
          <w:rFonts w:ascii="Liberation Serif" w:hAnsi="Liberation Serif" w:cs="Liberation Serif"/>
        </w:rPr>
      </w:pPr>
      <w:r w:rsidRPr="00EA331D">
        <w:rPr>
          <w:rFonts w:ascii="Liberation Serif" w:hAnsi="Liberation Serif" w:cs="Liberation Serif"/>
        </w:rPr>
        <w:t xml:space="preserve">государственных казенных </w:t>
      </w:r>
    </w:p>
    <w:p w:rsidR="0053210D" w:rsidRPr="00EA331D" w:rsidRDefault="0053210D" w:rsidP="0053210D">
      <w:pPr>
        <w:ind w:left="5387"/>
        <w:rPr>
          <w:rFonts w:ascii="Liberation Serif" w:hAnsi="Liberation Serif" w:cs="Liberation Serif"/>
        </w:rPr>
      </w:pPr>
      <w:r w:rsidRPr="00EA331D">
        <w:rPr>
          <w:rFonts w:ascii="Liberation Serif" w:hAnsi="Liberation Serif" w:cs="Liberation Serif"/>
        </w:rPr>
        <w:t>учреждений</w:t>
      </w:r>
    </w:p>
    <w:p w:rsidR="0053210D" w:rsidRPr="00EA331D" w:rsidRDefault="0053210D" w:rsidP="0053210D">
      <w:pPr>
        <w:rPr>
          <w:rFonts w:ascii="Liberation Serif" w:hAnsi="Liberation Serif" w:cs="Liberation Serif"/>
          <w:b/>
        </w:rPr>
      </w:pPr>
    </w:p>
    <w:p w:rsidR="0053210D" w:rsidRPr="00EA331D" w:rsidRDefault="0053210D" w:rsidP="0053210D">
      <w:pPr>
        <w:rPr>
          <w:rFonts w:ascii="Liberation Serif" w:hAnsi="Liberation Serif" w:cs="Liberation Serif"/>
          <w:b/>
        </w:rPr>
      </w:pPr>
    </w:p>
    <w:p w:rsidR="0053210D" w:rsidRPr="00EA331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EA331D">
        <w:rPr>
          <w:rFonts w:ascii="Liberation Serif" w:hAnsi="Liberation Serif" w:cs="Liberation Serif"/>
          <w:b/>
        </w:rPr>
        <w:t xml:space="preserve">НОРМАТИВЫ </w:t>
      </w:r>
    </w:p>
    <w:p w:rsidR="0053210D" w:rsidRPr="00EA331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EA331D">
        <w:rPr>
          <w:rFonts w:ascii="Liberation Serif" w:hAnsi="Liberation Serif" w:cs="Liberation Serif"/>
          <w:b/>
        </w:rPr>
        <w:t>количества и цены хозяйственных товаров и принадлежностей</w:t>
      </w:r>
    </w:p>
    <w:p w:rsidR="0053210D" w:rsidRPr="00EA331D" w:rsidRDefault="0053210D" w:rsidP="0053210D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</w:p>
    <w:tbl>
      <w:tblPr>
        <w:tblW w:w="100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94"/>
        <w:gridCol w:w="1417"/>
        <w:gridCol w:w="2693"/>
        <w:gridCol w:w="2137"/>
      </w:tblGrid>
      <w:tr w:rsidR="0053210D" w:rsidRPr="00EA331D" w:rsidTr="009A1C4D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EA331D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31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EA331D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Наименование товара</w:t>
            </w:r>
            <w:r>
              <w:rPr>
                <w:rFonts w:ascii="Liberation Serif" w:hAnsi="Liberation Serif" w:cs="Liberation Serif"/>
              </w:rPr>
              <w:t>*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EA331D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Единица     изм.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EA331D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 xml:space="preserve">Кол-во </w:t>
            </w:r>
          </w:p>
          <w:p w:rsidR="0053210D" w:rsidRPr="00EA331D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на 1 раб. в год</w:t>
            </w:r>
          </w:p>
        </w:tc>
        <w:tc>
          <w:tcPr>
            <w:tcW w:w="2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EA331D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Стоимость</w:t>
            </w:r>
          </w:p>
          <w:p w:rsidR="0053210D" w:rsidRPr="00EA331D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единицы</w:t>
            </w:r>
          </w:p>
          <w:p w:rsidR="0053210D" w:rsidRPr="00EA331D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в рублях</w:t>
            </w:r>
          </w:p>
        </w:tc>
      </w:tr>
      <w:tr w:rsidR="0053210D" w:rsidRPr="00EA331D" w:rsidTr="009A1C4D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EA331D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31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EA331D" w:rsidRDefault="0053210D" w:rsidP="009A1C4D">
            <w:pPr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Корзина для мусора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EA331D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штука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EA331D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При необходимости</w:t>
            </w:r>
          </w:p>
        </w:tc>
        <w:tc>
          <w:tcPr>
            <w:tcW w:w="2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EA331D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200</w:t>
            </w:r>
          </w:p>
        </w:tc>
      </w:tr>
      <w:tr w:rsidR="0053210D" w:rsidRPr="00EA331D" w:rsidTr="009A1C4D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EA331D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Pr="00EA331D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EA331D" w:rsidRDefault="0053210D" w:rsidP="009A1C4D">
            <w:pPr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Чайный набор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EA331D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штука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EA331D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При необходимости</w:t>
            </w:r>
          </w:p>
        </w:tc>
        <w:tc>
          <w:tcPr>
            <w:tcW w:w="2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EA331D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EA331D">
              <w:rPr>
                <w:rFonts w:ascii="Liberation Serif" w:hAnsi="Liberation Serif" w:cs="Liberation Serif"/>
              </w:rPr>
              <w:t>6000</w:t>
            </w:r>
          </w:p>
        </w:tc>
      </w:tr>
    </w:tbl>
    <w:p w:rsidR="0053210D" w:rsidRDefault="0053210D" w:rsidP="0053210D">
      <w:pPr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53210D" w:rsidRDefault="0053210D" w:rsidP="0053210D">
      <w:pPr>
        <w:ind w:firstLine="709"/>
        <w:jc w:val="both"/>
      </w:pPr>
      <w:r w:rsidRPr="00DF269D">
        <w:rPr>
          <w:rFonts w:ascii="Liberation Serif" w:hAnsi="Liberation Serif" w:cs="Liberation Serif"/>
          <w:color w:val="000000"/>
        </w:rPr>
        <w:t xml:space="preserve">&lt;*&gt; </w:t>
      </w:r>
      <w:r w:rsidRPr="00DF269D">
        <w:rPr>
          <w:rFonts w:ascii="Liberation Serif" w:hAnsi="Liberation Serif" w:cs="Liberation Serif"/>
        </w:rPr>
        <w:t>Перечень приобретаемых хозяйственных товаров и принадлежностей может отличаться от приведенного исходя из фактической потребности в зависимости от решаемых задач. При этом, закупка хозяйственных товаров и принадлежностей (в том числе не указанных в настоящем Приложении) осуществляется в пределах доведенных лимитов бюджетных обязательств, предусмотренных на эти цели.</w:t>
      </w:r>
      <w:r w:rsidRPr="00DF269D">
        <w:t xml:space="preserve"> </w:t>
      </w:r>
    </w:p>
    <w:p w:rsidR="0053210D" w:rsidRPr="00DF269D" w:rsidRDefault="0053210D" w:rsidP="0053210D">
      <w:pPr>
        <w:ind w:firstLine="709"/>
        <w:jc w:val="both"/>
        <w:rPr>
          <w:rFonts w:ascii="Liberation Serif" w:hAnsi="Liberation Serif" w:cs="Liberation Serif"/>
        </w:rPr>
      </w:pPr>
      <w:r w:rsidRPr="00DF269D">
        <w:rPr>
          <w:rFonts w:ascii="Liberation Serif" w:hAnsi="Liberation Serif" w:cs="Liberation Serif"/>
        </w:rPr>
        <w:t>Цена за единицу приобретаемых хозяйственных товаров, не указанных в настоящем Приложении, определяется в соответствии со статьей 22 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нужд", но не более лимитов бюджетных обязательств, предусмотренных на эти цели.</w:t>
      </w:r>
    </w:p>
    <w:p w:rsidR="0053210D" w:rsidRPr="00EA331D" w:rsidRDefault="0053210D" w:rsidP="0053210D">
      <w:pPr>
        <w:ind w:left="720"/>
        <w:rPr>
          <w:rFonts w:ascii="Liberation Serif" w:eastAsia="Calibri" w:hAnsi="Liberation Serif" w:cs="Liberation Serif"/>
          <w:lang w:eastAsia="en-US"/>
        </w:rPr>
      </w:pPr>
    </w:p>
    <w:p w:rsidR="0053210D" w:rsidRPr="00EA331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Pr="00EA331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Pr="00EA331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Pr="00EA331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Pr="00EA331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Pr="00EA331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Pr="00EA331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Pr="00EA331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Pr="00EA331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Pr="00EA331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Pr="00EA331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Pr="00EA331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Pr="00EA331D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</w:rPr>
      </w:pPr>
    </w:p>
    <w:p w:rsidR="0053210D" w:rsidRPr="00EA331D" w:rsidRDefault="0053210D" w:rsidP="0053210D">
      <w:pPr>
        <w:tabs>
          <w:tab w:val="left" w:pos="5954"/>
        </w:tabs>
        <w:ind w:left="5387"/>
        <w:rPr>
          <w:rFonts w:ascii="Liberation Serif" w:hAnsi="Liberation Serif" w:cs="Liberation Serif"/>
        </w:rPr>
      </w:pPr>
    </w:p>
    <w:p w:rsidR="0053210D" w:rsidRPr="00EA331D" w:rsidRDefault="0053210D" w:rsidP="0053210D">
      <w:pPr>
        <w:tabs>
          <w:tab w:val="left" w:pos="5954"/>
        </w:tabs>
        <w:ind w:left="5387"/>
        <w:rPr>
          <w:rFonts w:ascii="Liberation Serif" w:hAnsi="Liberation Serif" w:cs="Liberation Serif"/>
        </w:rPr>
      </w:pPr>
    </w:p>
    <w:p w:rsidR="0053210D" w:rsidRPr="00EA331D" w:rsidRDefault="0053210D" w:rsidP="0053210D">
      <w:pPr>
        <w:tabs>
          <w:tab w:val="left" w:pos="5954"/>
        </w:tabs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tabs>
          <w:tab w:val="left" w:pos="5954"/>
        </w:tabs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tabs>
          <w:tab w:val="left" w:pos="5954"/>
        </w:tabs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tabs>
          <w:tab w:val="left" w:pos="5954"/>
        </w:tabs>
        <w:ind w:left="5387"/>
        <w:rPr>
          <w:rFonts w:ascii="Liberation Serif" w:hAnsi="Liberation Serif" w:cs="Liberation Serif"/>
        </w:rPr>
      </w:pPr>
    </w:p>
    <w:p w:rsidR="0053210D" w:rsidRDefault="0053210D" w:rsidP="0053210D">
      <w:pPr>
        <w:tabs>
          <w:tab w:val="left" w:pos="5954"/>
        </w:tabs>
        <w:ind w:left="5387"/>
        <w:rPr>
          <w:rFonts w:ascii="Liberation Serif" w:hAnsi="Liberation Serif" w:cs="Liberation Serif"/>
        </w:rPr>
      </w:pPr>
    </w:p>
    <w:p w:rsidR="0053210D" w:rsidRPr="00EA331D" w:rsidRDefault="0053210D" w:rsidP="0053210D">
      <w:pPr>
        <w:tabs>
          <w:tab w:val="left" w:pos="5954"/>
        </w:tabs>
        <w:ind w:left="5387"/>
        <w:rPr>
          <w:rFonts w:ascii="Liberation Serif" w:hAnsi="Liberation Serif" w:cs="Liberation Serif"/>
        </w:rPr>
      </w:pPr>
    </w:p>
    <w:p w:rsidR="0053210D" w:rsidRPr="00EA331D" w:rsidRDefault="0053210D" w:rsidP="0053210D">
      <w:pPr>
        <w:tabs>
          <w:tab w:val="left" w:pos="5954"/>
        </w:tabs>
        <w:ind w:left="5387"/>
        <w:rPr>
          <w:rFonts w:ascii="Liberation Serif" w:hAnsi="Liberation Serif" w:cs="Liberation Serif"/>
        </w:rPr>
      </w:pPr>
    </w:p>
    <w:p w:rsidR="0053210D" w:rsidRPr="00C968AC" w:rsidRDefault="0053210D" w:rsidP="0053210D">
      <w:pPr>
        <w:ind w:left="5387"/>
        <w:rPr>
          <w:rFonts w:ascii="Liberation Serif" w:hAnsi="Liberation Serif" w:cs="Liberation Serif"/>
        </w:rPr>
      </w:pPr>
      <w:r w:rsidRPr="00C968AC">
        <w:rPr>
          <w:rFonts w:ascii="Liberation Serif" w:hAnsi="Liberation Serif" w:cs="Liberation Serif"/>
        </w:rPr>
        <w:t xml:space="preserve">Приложение № 14 </w:t>
      </w:r>
    </w:p>
    <w:p w:rsidR="0053210D" w:rsidRPr="00C968AC" w:rsidRDefault="0053210D" w:rsidP="0053210D">
      <w:pPr>
        <w:ind w:left="5387"/>
        <w:rPr>
          <w:rFonts w:ascii="Liberation Serif" w:hAnsi="Liberation Serif" w:cs="Liberation Serif"/>
        </w:rPr>
      </w:pPr>
      <w:r w:rsidRPr="00C968AC">
        <w:rPr>
          <w:rFonts w:ascii="Liberation Serif" w:hAnsi="Liberation Serif" w:cs="Liberation Serif"/>
        </w:rPr>
        <w:t xml:space="preserve">к нормативным затратам </w:t>
      </w:r>
    </w:p>
    <w:p w:rsidR="0053210D" w:rsidRPr="00C968AC" w:rsidRDefault="0053210D" w:rsidP="0053210D">
      <w:pPr>
        <w:ind w:left="5387"/>
        <w:rPr>
          <w:rFonts w:ascii="Liberation Serif" w:hAnsi="Liberation Serif" w:cs="Liberation Serif"/>
        </w:rPr>
      </w:pPr>
      <w:r w:rsidRPr="00C968AC">
        <w:rPr>
          <w:rFonts w:ascii="Liberation Serif" w:hAnsi="Liberation Serif" w:cs="Liberation Serif"/>
        </w:rPr>
        <w:t>на обеспечение функций Министерства здравоохранения Свердловской области и подведомственных ему государственных казенных учреждений</w:t>
      </w:r>
    </w:p>
    <w:p w:rsidR="0053210D" w:rsidRPr="00C968AC" w:rsidRDefault="0053210D" w:rsidP="0053210D">
      <w:pPr>
        <w:rPr>
          <w:rFonts w:ascii="Liberation Serif" w:hAnsi="Liberation Serif" w:cs="Liberation Serif"/>
          <w:b/>
        </w:rPr>
      </w:pPr>
    </w:p>
    <w:p w:rsidR="0053210D" w:rsidRPr="00C968AC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</w:p>
    <w:p w:rsidR="0053210D" w:rsidRPr="00C968AC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C968AC">
        <w:rPr>
          <w:rFonts w:ascii="Liberation Serif" w:hAnsi="Liberation Serif" w:cs="Liberation Serif"/>
          <w:b/>
        </w:rPr>
        <w:t xml:space="preserve">НОРМАТИВЫ </w:t>
      </w:r>
    </w:p>
    <w:p w:rsidR="0053210D" w:rsidRPr="00C968AC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C968AC">
        <w:rPr>
          <w:rFonts w:ascii="Liberation Serif" w:hAnsi="Liberation Serif" w:cs="Liberation Serif"/>
          <w:b/>
        </w:rPr>
        <w:t>количества и цены материальных запасов для нужд гражданской обороны</w:t>
      </w:r>
    </w:p>
    <w:p w:rsidR="0053210D" w:rsidRPr="00C968AC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728"/>
        <w:gridCol w:w="3044"/>
        <w:gridCol w:w="2693"/>
      </w:tblGrid>
      <w:tr w:rsidR="0053210D" w:rsidRPr="00C968AC" w:rsidTr="009A1C4D"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C968AC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C968AC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37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C968AC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C968AC">
              <w:rPr>
                <w:rFonts w:ascii="Liberation Serif" w:hAnsi="Liberation Serif" w:cs="Liberation Serif"/>
              </w:rPr>
              <w:t>Вид материальных запасов для нужд гражданской обороны</w:t>
            </w:r>
          </w:p>
        </w:tc>
        <w:tc>
          <w:tcPr>
            <w:tcW w:w="30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C968AC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C968AC">
              <w:rPr>
                <w:rFonts w:ascii="Liberation Serif" w:hAnsi="Liberation Serif" w:cs="Liberation Serif"/>
              </w:rPr>
              <w:t>Количество материальных запасов для нужд гражданской обороны</w:t>
            </w:r>
          </w:p>
          <w:p w:rsidR="0053210D" w:rsidRPr="00C968AC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Стоимость</w:t>
            </w:r>
            <w:r w:rsidRPr="00C968AC">
              <w:rPr>
                <w:rFonts w:ascii="Liberation Serif" w:hAnsi="Liberation Serif" w:cs="Liberation Serif"/>
              </w:rPr>
              <w:t xml:space="preserve"> приобретения единицы материальных запасов для нужд гражданской обороны </w:t>
            </w:r>
          </w:p>
          <w:p w:rsidR="0053210D" w:rsidRPr="00C968AC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C968AC">
              <w:rPr>
                <w:rFonts w:ascii="Liberation Serif" w:hAnsi="Liberation Serif" w:cs="Liberation Serif"/>
              </w:rPr>
              <w:t>(</w:t>
            </w:r>
            <w:r>
              <w:rPr>
                <w:rFonts w:ascii="Liberation Serif" w:hAnsi="Liberation Serif" w:cs="Liberation Serif"/>
              </w:rPr>
              <w:t xml:space="preserve">не более, </w:t>
            </w:r>
            <w:r w:rsidRPr="00C968AC">
              <w:rPr>
                <w:rFonts w:ascii="Liberation Serif" w:hAnsi="Liberation Serif" w:cs="Liberation Serif"/>
              </w:rPr>
              <w:t>рублей)</w:t>
            </w:r>
          </w:p>
        </w:tc>
      </w:tr>
      <w:tr w:rsidR="0053210D" w:rsidRPr="00C968AC" w:rsidTr="009A1C4D"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C968AC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C968AC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37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C968AC" w:rsidRDefault="0053210D" w:rsidP="009A1C4D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color w:val="000000"/>
              </w:rPr>
            </w:pPr>
            <w:r w:rsidRPr="00C968AC">
              <w:rPr>
                <w:rFonts w:ascii="Liberation Serif" w:hAnsi="Liberation Serif" w:cs="Liberation Serif"/>
              </w:rPr>
              <w:t xml:space="preserve">Фильтрующие противогазы гражданские для защиты от </w:t>
            </w:r>
          </w:p>
          <w:p w:rsidR="0053210D" w:rsidRPr="00C968AC" w:rsidRDefault="0053210D" w:rsidP="009A1C4D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</w:rPr>
            </w:pPr>
            <w:r w:rsidRPr="00C968AC">
              <w:rPr>
                <w:rFonts w:ascii="Liberation Serif" w:hAnsi="Liberation Serif" w:cs="Liberation Serif"/>
                <w:color w:val="000000"/>
              </w:rPr>
              <w:t>отравляющих, радиоактивных, аварийно-химически опасных веществ (АХОВ) и биологических аэрозолей МЗС ВК</w:t>
            </w:r>
          </w:p>
        </w:tc>
        <w:tc>
          <w:tcPr>
            <w:tcW w:w="30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C968AC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C968AC">
              <w:rPr>
                <w:rFonts w:ascii="Liberation Serif" w:hAnsi="Liberation Serif" w:cs="Liberation Serif"/>
              </w:rPr>
              <w:t>не более 1 на 1 работника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C968AC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C968AC">
              <w:rPr>
                <w:rFonts w:ascii="Liberation Serif" w:hAnsi="Liberation Serif" w:cs="Liberation Serif"/>
              </w:rPr>
              <w:t xml:space="preserve">не более </w:t>
            </w:r>
            <w:r>
              <w:rPr>
                <w:rFonts w:ascii="Liberation Serif" w:hAnsi="Liberation Serif" w:cs="Liberation Serif"/>
              </w:rPr>
              <w:t>5 520</w:t>
            </w:r>
          </w:p>
          <w:p w:rsidR="0053210D" w:rsidRPr="00C968AC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C968AC">
              <w:rPr>
                <w:rFonts w:ascii="Liberation Serif" w:hAnsi="Liberation Serif" w:cs="Liberation Serif"/>
              </w:rPr>
              <w:t>за 1 единицу</w:t>
            </w:r>
          </w:p>
        </w:tc>
      </w:tr>
      <w:tr w:rsidR="0053210D" w:rsidRPr="00C968AC" w:rsidTr="009A1C4D"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C968AC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C968AC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37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C968AC" w:rsidRDefault="0053210D" w:rsidP="009A1C4D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</w:rPr>
            </w:pPr>
            <w:r w:rsidRPr="00C968AC">
              <w:rPr>
                <w:rFonts w:ascii="Liberation Serif" w:hAnsi="Liberation Serif" w:cs="Liberation Serif"/>
              </w:rPr>
              <w:t xml:space="preserve">Комплект индивидуальный медицинский гражданской защиты (КИМГЗ) </w:t>
            </w:r>
          </w:p>
        </w:tc>
        <w:tc>
          <w:tcPr>
            <w:tcW w:w="30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C968AC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C968AC">
              <w:rPr>
                <w:rFonts w:ascii="Liberation Serif" w:hAnsi="Liberation Serif" w:cs="Liberation Serif"/>
              </w:rPr>
              <w:t>не более 1 на 1 формирование гражданской обороны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C968AC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C968AC">
              <w:rPr>
                <w:rFonts w:ascii="Liberation Serif" w:hAnsi="Liberation Serif" w:cs="Liberation Serif"/>
              </w:rPr>
              <w:t xml:space="preserve">не более </w:t>
            </w:r>
            <w:r>
              <w:rPr>
                <w:rFonts w:ascii="Liberation Serif" w:hAnsi="Liberation Serif" w:cs="Liberation Serif"/>
              </w:rPr>
              <w:t>3575</w:t>
            </w:r>
          </w:p>
          <w:p w:rsidR="0053210D" w:rsidRPr="00C968AC" w:rsidRDefault="0053210D" w:rsidP="009A1C4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C968AC">
              <w:rPr>
                <w:rFonts w:ascii="Liberation Serif" w:hAnsi="Liberation Serif" w:cs="Liberation Serif"/>
              </w:rPr>
              <w:t>за 1 единицу</w:t>
            </w:r>
          </w:p>
        </w:tc>
      </w:tr>
    </w:tbl>
    <w:p w:rsidR="0053210D" w:rsidRDefault="0053210D" w:rsidP="0053210D">
      <w:pPr>
        <w:tabs>
          <w:tab w:val="left" w:pos="1384"/>
        </w:tabs>
        <w:rPr>
          <w:sz w:val="28"/>
          <w:szCs w:val="28"/>
        </w:rPr>
      </w:pPr>
    </w:p>
    <w:p w:rsidR="0053210D" w:rsidRDefault="0053210D" w:rsidP="0053210D">
      <w:pPr>
        <w:tabs>
          <w:tab w:val="left" w:pos="1384"/>
        </w:tabs>
        <w:rPr>
          <w:sz w:val="28"/>
          <w:szCs w:val="28"/>
        </w:rPr>
      </w:pPr>
    </w:p>
    <w:p w:rsidR="0053210D" w:rsidRDefault="0053210D" w:rsidP="0053210D">
      <w:pPr>
        <w:tabs>
          <w:tab w:val="left" w:pos="1384"/>
        </w:tabs>
        <w:rPr>
          <w:sz w:val="28"/>
          <w:szCs w:val="28"/>
        </w:rPr>
      </w:pPr>
    </w:p>
    <w:p w:rsidR="0053210D" w:rsidRDefault="0053210D" w:rsidP="0053210D">
      <w:pPr>
        <w:tabs>
          <w:tab w:val="left" w:pos="1384"/>
        </w:tabs>
        <w:rPr>
          <w:sz w:val="28"/>
          <w:szCs w:val="28"/>
        </w:rPr>
      </w:pPr>
    </w:p>
    <w:p w:rsidR="0053210D" w:rsidRDefault="0053210D" w:rsidP="0053210D">
      <w:pPr>
        <w:tabs>
          <w:tab w:val="left" w:pos="1384"/>
        </w:tabs>
        <w:rPr>
          <w:sz w:val="28"/>
          <w:szCs w:val="28"/>
        </w:rPr>
      </w:pPr>
    </w:p>
    <w:p w:rsidR="0053210D" w:rsidRDefault="0053210D" w:rsidP="0053210D">
      <w:pPr>
        <w:tabs>
          <w:tab w:val="left" w:pos="1384"/>
        </w:tabs>
        <w:rPr>
          <w:sz w:val="28"/>
          <w:szCs w:val="28"/>
        </w:rPr>
      </w:pPr>
    </w:p>
    <w:p w:rsidR="0053210D" w:rsidRDefault="0053210D" w:rsidP="0053210D">
      <w:pPr>
        <w:tabs>
          <w:tab w:val="left" w:pos="1384"/>
        </w:tabs>
        <w:rPr>
          <w:sz w:val="28"/>
          <w:szCs w:val="28"/>
        </w:rPr>
      </w:pPr>
    </w:p>
    <w:p w:rsidR="0053210D" w:rsidRDefault="0053210D" w:rsidP="0053210D">
      <w:pPr>
        <w:tabs>
          <w:tab w:val="left" w:pos="1384"/>
        </w:tabs>
        <w:rPr>
          <w:sz w:val="28"/>
          <w:szCs w:val="28"/>
        </w:rPr>
      </w:pPr>
    </w:p>
    <w:p w:rsidR="0053210D" w:rsidRDefault="0053210D" w:rsidP="0053210D">
      <w:pPr>
        <w:tabs>
          <w:tab w:val="left" w:pos="1384"/>
        </w:tabs>
        <w:rPr>
          <w:sz w:val="28"/>
          <w:szCs w:val="28"/>
        </w:rPr>
      </w:pPr>
    </w:p>
    <w:p w:rsidR="0053210D" w:rsidRDefault="0053210D" w:rsidP="0053210D">
      <w:pPr>
        <w:tabs>
          <w:tab w:val="left" w:pos="1384"/>
        </w:tabs>
        <w:rPr>
          <w:sz w:val="28"/>
          <w:szCs w:val="28"/>
        </w:rPr>
      </w:pPr>
    </w:p>
    <w:p w:rsidR="0053210D" w:rsidRDefault="0053210D" w:rsidP="0053210D">
      <w:pPr>
        <w:tabs>
          <w:tab w:val="left" w:pos="1384"/>
        </w:tabs>
        <w:rPr>
          <w:sz w:val="28"/>
          <w:szCs w:val="28"/>
        </w:rPr>
      </w:pPr>
    </w:p>
    <w:p w:rsidR="0053210D" w:rsidRDefault="0053210D" w:rsidP="0053210D">
      <w:pPr>
        <w:tabs>
          <w:tab w:val="left" w:pos="1384"/>
        </w:tabs>
        <w:rPr>
          <w:sz w:val="28"/>
          <w:szCs w:val="28"/>
        </w:rPr>
      </w:pPr>
    </w:p>
    <w:p w:rsidR="0053210D" w:rsidRDefault="0053210D" w:rsidP="0053210D">
      <w:pPr>
        <w:tabs>
          <w:tab w:val="left" w:pos="1384"/>
        </w:tabs>
        <w:rPr>
          <w:sz w:val="28"/>
          <w:szCs w:val="28"/>
        </w:rPr>
      </w:pPr>
    </w:p>
    <w:p w:rsidR="0053210D" w:rsidRDefault="0053210D" w:rsidP="0053210D">
      <w:pPr>
        <w:tabs>
          <w:tab w:val="left" w:pos="1384"/>
        </w:tabs>
        <w:rPr>
          <w:sz w:val="28"/>
          <w:szCs w:val="28"/>
        </w:rPr>
      </w:pPr>
    </w:p>
    <w:p w:rsidR="0053210D" w:rsidRDefault="0053210D" w:rsidP="0053210D">
      <w:pPr>
        <w:tabs>
          <w:tab w:val="left" w:pos="1384"/>
        </w:tabs>
        <w:rPr>
          <w:sz w:val="28"/>
          <w:szCs w:val="28"/>
        </w:rPr>
      </w:pPr>
    </w:p>
    <w:p w:rsidR="0053210D" w:rsidRDefault="0053210D" w:rsidP="0053210D">
      <w:pPr>
        <w:tabs>
          <w:tab w:val="left" w:pos="1384"/>
        </w:tabs>
        <w:rPr>
          <w:sz w:val="28"/>
          <w:szCs w:val="28"/>
        </w:rPr>
      </w:pPr>
    </w:p>
    <w:p w:rsidR="0053210D" w:rsidRDefault="0053210D" w:rsidP="0053210D">
      <w:pPr>
        <w:tabs>
          <w:tab w:val="left" w:pos="1384"/>
        </w:tabs>
        <w:rPr>
          <w:sz w:val="28"/>
          <w:szCs w:val="28"/>
        </w:rPr>
      </w:pPr>
    </w:p>
    <w:p w:rsidR="0053210D" w:rsidRDefault="0053210D" w:rsidP="0053210D">
      <w:pPr>
        <w:tabs>
          <w:tab w:val="left" w:pos="1384"/>
        </w:tabs>
        <w:rPr>
          <w:sz w:val="28"/>
          <w:szCs w:val="28"/>
        </w:rPr>
      </w:pPr>
    </w:p>
    <w:p w:rsidR="0053210D" w:rsidRDefault="0053210D" w:rsidP="0053210D">
      <w:pPr>
        <w:tabs>
          <w:tab w:val="left" w:pos="1384"/>
        </w:tabs>
        <w:rPr>
          <w:sz w:val="28"/>
          <w:szCs w:val="28"/>
        </w:rPr>
      </w:pPr>
    </w:p>
    <w:p w:rsidR="0053210D" w:rsidRDefault="0053210D" w:rsidP="0053210D">
      <w:pPr>
        <w:tabs>
          <w:tab w:val="left" w:pos="1384"/>
        </w:tabs>
        <w:rPr>
          <w:sz w:val="28"/>
          <w:szCs w:val="28"/>
        </w:rPr>
      </w:pPr>
    </w:p>
    <w:p w:rsidR="0053210D" w:rsidRDefault="0053210D" w:rsidP="0053210D">
      <w:pPr>
        <w:tabs>
          <w:tab w:val="left" w:pos="1384"/>
        </w:tabs>
        <w:rPr>
          <w:sz w:val="28"/>
          <w:szCs w:val="28"/>
        </w:rPr>
      </w:pPr>
    </w:p>
    <w:p w:rsidR="0053210D" w:rsidRDefault="0053210D" w:rsidP="0053210D">
      <w:pPr>
        <w:tabs>
          <w:tab w:val="left" w:pos="1384"/>
        </w:tabs>
        <w:rPr>
          <w:sz w:val="28"/>
          <w:szCs w:val="28"/>
        </w:rPr>
      </w:pPr>
    </w:p>
    <w:p w:rsidR="0053210D" w:rsidRDefault="0053210D" w:rsidP="0053210D">
      <w:pPr>
        <w:tabs>
          <w:tab w:val="left" w:pos="1384"/>
        </w:tabs>
        <w:rPr>
          <w:sz w:val="28"/>
          <w:szCs w:val="28"/>
        </w:rPr>
      </w:pPr>
    </w:p>
    <w:p w:rsidR="0053210D" w:rsidRPr="00805CAB" w:rsidRDefault="0053210D" w:rsidP="0053210D">
      <w:pPr>
        <w:ind w:left="5387"/>
        <w:rPr>
          <w:rFonts w:ascii="Liberation Serif" w:hAnsi="Liberation Serif" w:cs="Liberation Serif"/>
        </w:rPr>
      </w:pPr>
      <w:r w:rsidRPr="00805CAB">
        <w:rPr>
          <w:rFonts w:ascii="Liberation Serif" w:hAnsi="Liberation Serif" w:cs="Liberation Serif"/>
        </w:rPr>
        <w:t xml:space="preserve">Приложение № 15 </w:t>
      </w:r>
    </w:p>
    <w:p w:rsidR="0053210D" w:rsidRPr="00805CAB" w:rsidRDefault="0053210D" w:rsidP="0053210D">
      <w:pPr>
        <w:ind w:left="5387"/>
        <w:rPr>
          <w:rFonts w:ascii="Liberation Serif" w:hAnsi="Liberation Serif" w:cs="Liberation Serif"/>
        </w:rPr>
      </w:pPr>
      <w:r w:rsidRPr="00805CAB">
        <w:rPr>
          <w:rFonts w:ascii="Liberation Serif" w:hAnsi="Liberation Serif" w:cs="Liberation Serif"/>
        </w:rPr>
        <w:t xml:space="preserve">к нормативным затратам </w:t>
      </w:r>
    </w:p>
    <w:p w:rsidR="0053210D" w:rsidRPr="00805CAB" w:rsidRDefault="0053210D" w:rsidP="0053210D">
      <w:pPr>
        <w:ind w:left="5387"/>
        <w:rPr>
          <w:rFonts w:ascii="Liberation Serif" w:hAnsi="Liberation Serif" w:cs="Liberation Serif"/>
        </w:rPr>
      </w:pPr>
      <w:r w:rsidRPr="00805CAB">
        <w:rPr>
          <w:rFonts w:ascii="Liberation Serif" w:hAnsi="Liberation Serif" w:cs="Liberation Serif"/>
        </w:rPr>
        <w:t xml:space="preserve">на обеспечение функций </w:t>
      </w:r>
    </w:p>
    <w:p w:rsidR="0053210D" w:rsidRPr="00805CAB" w:rsidRDefault="0053210D" w:rsidP="0053210D">
      <w:pPr>
        <w:ind w:left="5387"/>
        <w:rPr>
          <w:rFonts w:ascii="Liberation Serif" w:hAnsi="Liberation Serif" w:cs="Liberation Serif"/>
        </w:rPr>
      </w:pPr>
      <w:r w:rsidRPr="00805CAB">
        <w:rPr>
          <w:rFonts w:ascii="Liberation Serif" w:hAnsi="Liberation Serif" w:cs="Liberation Serif"/>
        </w:rPr>
        <w:t xml:space="preserve">Министерства здравоохранения Свердловской области и </w:t>
      </w:r>
    </w:p>
    <w:p w:rsidR="0053210D" w:rsidRPr="00805CAB" w:rsidRDefault="0053210D" w:rsidP="0053210D">
      <w:pPr>
        <w:ind w:left="5387"/>
        <w:rPr>
          <w:rFonts w:ascii="Liberation Serif" w:hAnsi="Liberation Serif" w:cs="Liberation Serif"/>
        </w:rPr>
      </w:pPr>
      <w:r w:rsidRPr="00805CAB">
        <w:rPr>
          <w:rFonts w:ascii="Liberation Serif" w:hAnsi="Liberation Serif" w:cs="Liberation Serif"/>
        </w:rPr>
        <w:t xml:space="preserve">подведомственных ему </w:t>
      </w:r>
    </w:p>
    <w:p w:rsidR="0053210D" w:rsidRPr="00805CAB" w:rsidRDefault="0053210D" w:rsidP="0053210D">
      <w:pPr>
        <w:ind w:left="5387"/>
        <w:rPr>
          <w:rFonts w:ascii="Liberation Serif" w:hAnsi="Liberation Serif" w:cs="Liberation Serif"/>
        </w:rPr>
      </w:pPr>
      <w:r w:rsidRPr="00805CAB">
        <w:rPr>
          <w:rFonts w:ascii="Liberation Serif" w:hAnsi="Liberation Serif" w:cs="Liberation Serif"/>
        </w:rPr>
        <w:t xml:space="preserve">государственных казенных </w:t>
      </w:r>
    </w:p>
    <w:p w:rsidR="0053210D" w:rsidRPr="00805CAB" w:rsidRDefault="0053210D" w:rsidP="0053210D">
      <w:pPr>
        <w:ind w:left="5387"/>
        <w:rPr>
          <w:rFonts w:ascii="Liberation Serif" w:hAnsi="Liberation Serif" w:cs="Liberation Serif"/>
        </w:rPr>
      </w:pPr>
      <w:r w:rsidRPr="00805CAB">
        <w:rPr>
          <w:rFonts w:ascii="Liberation Serif" w:hAnsi="Liberation Serif" w:cs="Liberation Serif"/>
        </w:rPr>
        <w:t>учреждений</w:t>
      </w:r>
    </w:p>
    <w:p w:rsidR="0053210D" w:rsidRPr="00805CAB" w:rsidRDefault="0053210D" w:rsidP="0053210D">
      <w:pPr>
        <w:rPr>
          <w:rFonts w:ascii="Liberation Serif" w:hAnsi="Liberation Serif" w:cs="Liberation Serif"/>
          <w:b/>
        </w:rPr>
      </w:pPr>
    </w:p>
    <w:p w:rsidR="0053210D" w:rsidRPr="00805CAB" w:rsidRDefault="0053210D" w:rsidP="0053210D">
      <w:pPr>
        <w:rPr>
          <w:rFonts w:ascii="Liberation Serif" w:hAnsi="Liberation Serif" w:cs="Liberation Serif"/>
          <w:b/>
        </w:rPr>
      </w:pPr>
    </w:p>
    <w:p w:rsidR="0053210D" w:rsidRPr="00805CAB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805CAB">
        <w:rPr>
          <w:rFonts w:ascii="Liberation Serif" w:hAnsi="Liberation Serif" w:cs="Liberation Serif"/>
          <w:b/>
        </w:rPr>
        <w:t xml:space="preserve">НОРМАТИВЫ </w:t>
      </w:r>
    </w:p>
    <w:p w:rsidR="0053210D" w:rsidRPr="00805CAB" w:rsidRDefault="0053210D" w:rsidP="0053210D">
      <w:pPr>
        <w:tabs>
          <w:tab w:val="center" w:pos="4677"/>
          <w:tab w:val="left" w:pos="7080"/>
        </w:tabs>
        <w:jc w:val="center"/>
        <w:rPr>
          <w:rFonts w:ascii="Liberation Serif" w:hAnsi="Liberation Serif" w:cs="Liberation Serif"/>
          <w:b/>
        </w:rPr>
      </w:pPr>
      <w:r w:rsidRPr="00805CAB">
        <w:rPr>
          <w:rFonts w:ascii="Liberation Serif" w:hAnsi="Liberation Serif" w:cs="Liberation Serif"/>
          <w:b/>
        </w:rPr>
        <w:t>количества и цены иных товаров и услуг</w:t>
      </w:r>
    </w:p>
    <w:p w:rsidR="0053210D" w:rsidRPr="00805CAB" w:rsidRDefault="0053210D" w:rsidP="0053210D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</w:p>
    <w:tbl>
      <w:tblPr>
        <w:tblW w:w="100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94"/>
        <w:gridCol w:w="1417"/>
        <w:gridCol w:w="2693"/>
        <w:gridCol w:w="2137"/>
      </w:tblGrid>
      <w:tr w:rsidR="0053210D" w:rsidRPr="00805CAB" w:rsidTr="009A1C4D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805CAB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805CAB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31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805CAB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805CAB">
              <w:rPr>
                <w:rFonts w:ascii="Liberation Serif" w:hAnsi="Liberation Serif" w:cs="Liberation Serif"/>
              </w:rPr>
              <w:t>Наименование товара*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805CAB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805CAB">
              <w:rPr>
                <w:rFonts w:ascii="Liberation Serif" w:hAnsi="Liberation Serif" w:cs="Liberation Serif"/>
              </w:rPr>
              <w:t>Единица     изм.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805CAB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805CAB">
              <w:rPr>
                <w:rFonts w:ascii="Liberation Serif" w:hAnsi="Liberation Serif" w:cs="Liberation Serif"/>
              </w:rPr>
              <w:t xml:space="preserve">Кол-во </w:t>
            </w:r>
          </w:p>
          <w:p w:rsidR="0053210D" w:rsidRPr="00805CAB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805CAB">
              <w:rPr>
                <w:rFonts w:ascii="Liberation Serif" w:hAnsi="Liberation Serif" w:cs="Liberation Serif"/>
              </w:rPr>
              <w:t>на 1 раб. в год</w:t>
            </w:r>
          </w:p>
        </w:tc>
        <w:tc>
          <w:tcPr>
            <w:tcW w:w="2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805CAB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805CAB">
              <w:rPr>
                <w:rFonts w:ascii="Liberation Serif" w:hAnsi="Liberation Serif" w:cs="Liberation Serif"/>
              </w:rPr>
              <w:t>Стоимость</w:t>
            </w:r>
          </w:p>
          <w:p w:rsidR="0053210D" w:rsidRPr="00805CAB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805CAB">
              <w:rPr>
                <w:rFonts w:ascii="Liberation Serif" w:hAnsi="Liberation Serif" w:cs="Liberation Serif"/>
              </w:rPr>
              <w:t>единицы</w:t>
            </w:r>
          </w:p>
          <w:p w:rsidR="0053210D" w:rsidRPr="00805CAB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805CAB">
              <w:rPr>
                <w:rFonts w:ascii="Liberation Serif" w:hAnsi="Liberation Serif" w:cs="Liberation Serif"/>
              </w:rPr>
              <w:t>(не более, рублей)</w:t>
            </w:r>
          </w:p>
        </w:tc>
      </w:tr>
      <w:tr w:rsidR="0053210D" w:rsidRPr="00805CAB" w:rsidTr="009A1C4D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805CAB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805CAB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31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805CAB" w:rsidRDefault="0053210D" w:rsidP="009A1C4D">
            <w:pPr>
              <w:rPr>
                <w:rFonts w:ascii="Liberation Serif" w:hAnsi="Liberation Serif" w:cs="Liberation Serif"/>
              </w:rPr>
            </w:pPr>
            <w:r w:rsidRPr="00805CAB">
              <w:rPr>
                <w:rFonts w:ascii="Liberation Serif" w:hAnsi="Liberation Serif" w:cs="Liberation Serif"/>
              </w:rPr>
              <w:t>Чайник электрический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805CAB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805CAB">
              <w:rPr>
                <w:rFonts w:ascii="Liberation Serif" w:hAnsi="Liberation Serif" w:cs="Liberation Serif"/>
              </w:rPr>
              <w:t>штука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805CAB" w:rsidRDefault="0053210D" w:rsidP="009A1C4D">
            <w:pPr>
              <w:rPr>
                <w:rFonts w:ascii="Liberation Serif" w:hAnsi="Liberation Serif" w:cs="Liberation Serif"/>
              </w:rPr>
            </w:pPr>
            <w:r w:rsidRPr="00805CAB">
              <w:rPr>
                <w:rFonts w:ascii="Liberation Serif" w:hAnsi="Liberation Serif" w:cs="Liberation Serif"/>
              </w:rPr>
              <w:t>При необходимости по фактической потребности</w:t>
            </w:r>
          </w:p>
        </w:tc>
        <w:tc>
          <w:tcPr>
            <w:tcW w:w="2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805CAB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805CAB">
              <w:rPr>
                <w:rFonts w:ascii="Liberation Serif" w:hAnsi="Liberation Serif" w:cs="Liberation Serif"/>
              </w:rPr>
              <w:t>3000</w:t>
            </w:r>
          </w:p>
        </w:tc>
      </w:tr>
      <w:tr w:rsidR="0053210D" w:rsidRPr="00805CAB" w:rsidTr="009A1C4D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805CAB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805CAB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31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805CAB" w:rsidRDefault="0053210D" w:rsidP="009A1C4D">
            <w:pPr>
              <w:rPr>
                <w:rFonts w:ascii="Liberation Serif" w:hAnsi="Liberation Serif" w:cs="Liberation Serif"/>
              </w:rPr>
            </w:pPr>
            <w:r w:rsidRPr="00805CAB">
              <w:rPr>
                <w:rFonts w:ascii="Liberation Serif" w:hAnsi="Liberation Serif" w:cs="Liberation Serif"/>
              </w:rPr>
              <w:t>Обогреватель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805CAB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805CAB">
              <w:rPr>
                <w:rFonts w:ascii="Liberation Serif" w:hAnsi="Liberation Serif" w:cs="Liberation Serif"/>
              </w:rPr>
              <w:t>штука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805CAB" w:rsidRDefault="0053210D" w:rsidP="009A1C4D">
            <w:r w:rsidRPr="00805CAB">
              <w:rPr>
                <w:rFonts w:ascii="Liberation Serif" w:hAnsi="Liberation Serif" w:cs="Liberation Serif"/>
              </w:rPr>
              <w:t>При необходимости по фактической потребности</w:t>
            </w:r>
          </w:p>
        </w:tc>
        <w:tc>
          <w:tcPr>
            <w:tcW w:w="2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805CAB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805CAB">
              <w:rPr>
                <w:rFonts w:ascii="Liberation Serif" w:hAnsi="Liberation Serif" w:cs="Liberation Serif"/>
              </w:rPr>
              <w:t>7000</w:t>
            </w:r>
          </w:p>
        </w:tc>
      </w:tr>
      <w:tr w:rsidR="0053210D" w:rsidRPr="00805CAB" w:rsidTr="009A1C4D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805CAB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805CAB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31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805CAB" w:rsidRDefault="0053210D" w:rsidP="009A1C4D">
            <w:pPr>
              <w:rPr>
                <w:rFonts w:ascii="Liberation Serif" w:hAnsi="Liberation Serif" w:cs="Liberation Serif"/>
              </w:rPr>
            </w:pPr>
            <w:r w:rsidRPr="00805CAB">
              <w:rPr>
                <w:rFonts w:ascii="Liberation Serif" w:hAnsi="Liberation Serif" w:cs="Liberation Serif"/>
              </w:rPr>
              <w:t>Вентилятор напольный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805CAB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805CAB">
              <w:rPr>
                <w:rFonts w:ascii="Liberation Serif" w:hAnsi="Liberation Serif" w:cs="Liberation Serif"/>
              </w:rPr>
              <w:t>штука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805CAB" w:rsidRDefault="0053210D" w:rsidP="009A1C4D">
            <w:r w:rsidRPr="00805CAB">
              <w:rPr>
                <w:rFonts w:ascii="Liberation Serif" w:hAnsi="Liberation Serif" w:cs="Liberation Serif"/>
              </w:rPr>
              <w:t>При необходимости по фактической потребности</w:t>
            </w:r>
          </w:p>
        </w:tc>
        <w:tc>
          <w:tcPr>
            <w:tcW w:w="2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805CAB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805CAB">
              <w:rPr>
                <w:rFonts w:ascii="Liberation Serif" w:hAnsi="Liberation Serif" w:cs="Liberation Serif"/>
              </w:rPr>
              <w:t>4000</w:t>
            </w:r>
          </w:p>
        </w:tc>
      </w:tr>
      <w:tr w:rsidR="0053210D" w:rsidRPr="00805CAB" w:rsidTr="009A1C4D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805CAB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805CAB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31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805CAB" w:rsidRDefault="0053210D" w:rsidP="009A1C4D">
            <w:pPr>
              <w:rPr>
                <w:rFonts w:ascii="Liberation Serif" w:hAnsi="Liberation Serif" w:cs="Liberation Serif"/>
              </w:rPr>
            </w:pPr>
            <w:r w:rsidRPr="00805CAB">
              <w:rPr>
                <w:rFonts w:ascii="Liberation Serif" w:hAnsi="Liberation Serif" w:cs="Liberation Serif"/>
              </w:rPr>
              <w:t>Лампа настольная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805CAB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805CAB">
              <w:rPr>
                <w:rFonts w:ascii="Liberation Serif" w:hAnsi="Liberation Serif" w:cs="Liberation Serif"/>
              </w:rPr>
              <w:t>штука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805CAB" w:rsidRDefault="0053210D" w:rsidP="009A1C4D">
            <w:r w:rsidRPr="00805CAB">
              <w:rPr>
                <w:rFonts w:ascii="Liberation Serif" w:hAnsi="Liberation Serif" w:cs="Liberation Serif"/>
              </w:rPr>
              <w:t>При необходимости по фактической потребности</w:t>
            </w:r>
          </w:p>
        </w:tc>
        <w:tc>
          <w:tcPr>
            <w:tcW w:w="2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805CAB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805CAB">
              <w:rPr>
                <w:rFonts w:ascii="Liberation Serif" w:hAnsi="Liberation Serif" w:cs="Liberation Serif"/>
              </w:rPr>
              <w:t>2000</w:t>
            </w:r>
          </w:p>
        </w:tc>
      </w:tr>
      <w:tr w:rsidR="0053210D" w:rsidRPr="00805CAB" w:rsidTr="009A1C4D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805CAB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805CAB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31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805CAB" w:rsidRDefault="0053210D" w:rsidP="009A1C4D">
            <w:pPr>
              <w:rPr>
                <w:rFonts w:ascii="Liberation Serif" w:hAnsi="Liberation Serif" w:cs="Liberation Serif"/>
              </w:rPr>
            </w:pPr>
            <w:r w:rsidRPr="00805CAB">
              <w:rPr>
                <w:rFonts w:ascii="Liberation Serif" w:hAnsi="Liberation Serif" w:cs="Liberation Serif"/>
              </w:rPr>
              <w:t>Часы настенные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805CAB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805CAB">
              <w:rPr>
                <w:rFonts w:ascii="Liberation Serif" w:hAnsi="Liberation Serif" w:cs="Liberation Serif"/>
              </w:rPr>
              <w:t>штука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805CAB" w:rsidRDefault="0053210D" w:rsidP="009A1C4D">
            <w:r w:rsidRPr="00805CAB">
              <w:rPr>
                <w:rFonts w:ascii="Liberation Serif" w:hAnsi="Liberation Serif" w:cs="Liberation Serif"/>
              </w:rPr>
              <w:t>При необходимости по фактической потребности</w:t>
            </w:r>
          </w:p>
        </w:tc>
        <w:tc>
          <w:tcPr>
            <w:tcW w:w="2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10D" w:rsidRPr="00805CAB" w:rsidRDefault="0053210D" w:rsidP="009A1C4D">
            <w:pPr>
              <w:jc w:val="center"/>
              <w:rPr>
                <w:rFonts w:ascii="Liberation Serif" w:hAnsi="Liberation Serif" w:cs="Liberation Serif"/>
              </w:rPr>
            </w:pPr>
            <w:r w:rsidRPr="00805CAB">
              <w:rPr>
                <w:rFonts w:ascii="Liberation Serif" w:hAnsi="Liberation Serif" w:cs="Liberation Serif"/>
              </w:rPr>
              <w:t>1500</w:t>
            </w:r>
          </w:p>
        </w:tc>
      </w:tr>
    </w:tbl>
    <w:p w:rsidR="0053210D" w:rsidRPr="00805CAB" w:rsidRDefault="0053210D" w:rsidP="0053210D">
      <w:pPr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53210D" w:rsidRPr="00805CAB" w:rsidRDefault="0053210D" w:rsidP="0053210D">
      <w:pPr>
        <w:ind w:firstLine="709"/>
        <w:jc w:val="both"/>
      </w:pPr>
      <w:r w:rsidRPr="00805CAB">
        <w:rPr>
          <w:rFonts w:ascii="Liberation Serif" w:hAnsi="Liberation Serif" w:cs="Liberation Serif"/>
          <w:color w:val="000000"/>
        </w:rPr>
        <w:t xml:space="preserve">&lt;*&gt; </w:t>
      </w:r>
      <w:r w:rsidRPr="00805CAB">
        <w:rPr>
          <w:rFonts w:ascii="Liberation Serif" w:hAnsi="Liberation Serif" w:cs="Liberation Serif"/>
        </w:rPr>
        <w:t>Перечень и количество приобретаемых иных товаров и услуг</w:t>
      </w:r>
      <w:r>
        <w:rPr>
          <w:rFonts w:ascii="Liberation Serif" w:hAnsi="Liberation Serif" w:cs="Liberation Serif"/>
        </w:rPr>
        <w:t xml:space="preserve"> может отличаться </w:t>
      </w:r>
      <w:bookmarkStart w:id="0" w:name="_GoBack"/>
      <w:bookmarkEnd w:id="0"/>
      <w:r>
        <w:rPr>
          <w:rFonts w:ascii="Liberation Serif" w:hAnsi="Liberation Serif" w:cs="Liberation Serif"/>
        </w:rPr>
        <w:t>от </w:t>
      </w:r>
      <w:r w:rsidRPr="00805CAB">
        <w:rPr>
          <w:rFonts w:ascii="Liberation Serif" w:hAnsi="Liberation Serif" w:cs="Liberation Serif"/>
        </w:rPr>
        <w:t>приведенного исходя из фактической потребности в зав</w:t>
      </w:r>
      <w:r>
        <w:rPr>
          <w:rFonts w:ascii="Liberation Serif" w:hAnsi="Liberation Serif" w:cs="Liberation Serif"/>
        </w:rPr>
        <w:t>исимости от решаемых задач. При </w:t>
      </w:r>
      <w:r w:rsidRPr="00805CAB">
        <w:rPr>
          <w:rFonts w:ascii="Liberation Serif" w:hAnsi="Liberation Serif" w:cs="Liberation Serif"/>
        </w:rPr>
        <w:t>этом, закупка иных товаров и услуг (в том числе не указанных в настоящем Приложении) осуществляется в пределах доведенных лимитов бюджетных обязательст</w:t>
      </w:r>
      <w:r>
        <w:rPr>
          <w:rFonts w:ascii="Liberation Serif" w:hAnsi="Liberation Serif" w:cs="Liberation Serif"/>
        </w:rPr>
        <w:t>в, предусмотренных на </w:t>
      </w:r>
      <w:r w:rsidRPr="00805CAB">
        <w:rPr>
          <w:rFonts w:ascii="Liberation Serif" w:hAnsi="Liberation Serif" w:cs="Liberation Serif"/>
        </w:rPr>
        <w:t>эти цели.</w:t>
      </w:r>
      <w:r w:rsidRPr="00805CAB">
        <w:t xml:space="preserve"> </w:t>
      </w:r>
    </w:p>
    <w:p w:rsidR="0053210D" w:rsidRPr="00805CAB" w:rsidRDefault="0053210D" w:rsidP="0053210D">
      <w:pPr>
        <w:ind w:firstLine="709"/>
        <w:jc w:val="both"/>
        <w:rPr>
          <w:rFonts w:ascii="Liberation Serif" w:hAnsi="Liberation Serif" w:cs="Liberation Serif"/>
        </w:rPr>
      </w:pPr>
      <w:r w:rsidRPr="00805CAB">
        <w:rPr>
          <w:rFonts w:ascii="Liberation Serif" w:hAnsi="Liberation Serif" w:cs="Liberation Serif"/>
        </w:rPr>
        <w:t>Цена за единицу приобретаемых товаров и услуг, не указанных в настоящем Приложении, определяется в соответствии со статьей 22 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нужд", но не более лимитов бюджетных о</w:t>
      </w:r>
      <w:r>
        <w:rPr>
          <w:rFonts w:ascii="Liberation Serif" w:hAnsi="Liberation Serif" w:cs="Liberation Serif"/>
        </w:rPr>
        <w:t xml:space="preserve">бязательств, предусмотренных </w:t>
      </w:r>
      <w:r w:rsidRPr="00E2295D">
        <w:t>на</w:t>
      </w:r>
      <w:r>
        <w:t> </w:t>
      </w:r>
      <w:r w:rsidRPr="00E2295D">
        <w:t>эти</w:t>
      </w:r>
      <w:r w:rsidRPr="00805CAB">
        <w:rPr>
          <w:rFonts w:ascii="Liberation Serif" w:hAnsi="Liberation Serif" w:cs="Liberation Serif"/>
        </w:rPr>
        <w:t xml:space="preserve"> цели.</w:t>
      </w:r>
    </w:p>
    <w:p w:rsidR="0053210D" w:rsidRPr="00805CAB" w:rsidRDefault="0053210D" w:rsidP="0053210D">
      <w:pPr>
        <w:ind w:firstLine="709"/>
        <w:jc w:val="both"/>
        <w:rPr>
          <w:rFonts w:ascii="Liberation Serif" w:hAnsi="Liberation Serif" w:cs="Liberation Serif"/>
        </w:rPr>
      </w:pPr>
    </w:p>
    <w:p w:rsidR="0053210D" w:rsidRPr="00805CAB" w:rsidRDefault="0053210D" w:rsidP="0053210D">
      <w:pPr>
        <w:ind w:firstLine="709"/>
        <w:jc w:val="both"/>
        <w:rPr>
          <w:rFonts w:ascii="Liberation Serif" w:hAnsi="Liberation Serif" w:cs="Liberation Serif"/>
        </w:rPr>
      </w:pPr>
    </w:p>
    <w:p w:rsidR="0053210D" w:rsidRPr="00805CAB" w:rsidRDefault="0053210D" w:rsidP="0053210D">
      <w:pPr>
        <w:ind w:left="5387"/>
        <w:rPr>
          <w:rFonts w:ascii="Liberation Serif" w:hAnsi="Liberation Serif" w:cs="Liberation Serif"/>
        </w:rPr>
      </w:pPr>
    </w:p>
    <w:p w:rsidR="0053210D" w:rsidRPr="00805CAB" w:rsidRDefault="0053210D" w:rsidP="0053210D">
      <w:pPr>
        <w:tabs>
          <w:tab w:val="left" w:pos="1384"/>
        </w:tabs>
        <w:rPr>
          <w:sz w:val="28"/>
          <w:szCs w:val="28"/>
        </w:rPr>
      </w:pPr>
    </w:p>
    <w:p w:rsidR="0053210D" w:rsidRPr="00805CAB" w:rsidRDefault="0053210D" w:rsidP="0053210D">
      <w:pPr>
        <w:tabs>
          <w:tab w:val="left" w:pos="1384"/>
        </w:tabs>
        <w:rPr>
          <w:sz w:val="28"/>
          <w:szCs w:val="28"/>
        </w:rPr>
      </w:pPr>
    </w:p>
    <w:p w:rsidR="0053210D" w:rsidRDefault="0053210D" w:rsidP="0053210D">
      <w:pPr>
        <w:tabs>
          <w:tab w:val="left" w:pos="1384"/>
        </w:tabs>
        <w:rPr>
          <w:sz w:val="28"/>
          <w:szCs w:val="28"/>
        </w:rPr>
      </w:pPr>
    </w:p>
    <w:p w:rsidR="0053210D" w:rsidRDefault="0053210D" w:rsidP="0053210D">
      <w:pPr>
        <w:tabs>
          <w:tab w:val="left" w:pos="1384"/>
        </w:tabs>
        <w:rPr>
          <w:sz w:val="28"/>
          <w:szCs w:val="28"/>
        </w:rPr>
      </w:pPr>
    </w:p>
    <w:p w:rsidR="0053210D" w:rsidRDefault="0053210D" w:rsidP="0053210D">
      <w:pPr>
        <w:tabs>
          <w:tab w:val="left" w:pos="1384"/>
        </w:tabs>
        <w:rPr>
          <w:sz w:val="28"/>
          <w:szCs w:val="28"/>
        </w:rPr>
      </w:pPr>
    </w:p>
    <w:p w:rsidR="0053210D" w:rsidRDefault="0053210D" w:rsidP="0053210D">
      <w:pPr>
        <w:tabs>
          <w:tab w:val="left" w:pos="1384"/>
        </w:tabs>
        <w:rPr>
          <w:sz w:val="28"/>
          <w:szCs w:val="28"/>
        </w:rPr>
      </w:pPr>
    </w:p>
    <w:p w:rsidR="0053210D" w:rsidRPr="00951F48" w:rsidRDefault="0053210D" w:rsidP="0053210D">
      <w:pPr>
        <w:tabs>
          <w:tab w:val="left" w:pos="1384"/>
        </w:tabs>
        <w:rPr>
          <w:sz w:val="28"/>
          <w:szCs w:val="28"/>
        </w:rPr>
      </w:pPr>
    </w:p>
    <w:p w:rsidR="0053210D" w:rsidRPr="008A56BF" w:rsidRDefault="0053210D" w:rsidP="007101B9">
      <w:pPr>
        <w:tabs>
          <w:tab w:val="left" w:pos="993"/>
        </w:tabs>
        <w:jc w:val="both"/>
        <w:rPr>
          <w:rFonts w:ascii="Liberation Serif" w:hAnsi="Liberation Serif" w:cs="Liberation Serif"/>
          <w:sz w:val="26"/>
          <w:szCs w:val="26"/>
        </w:rPr>
      </w:pPr>
    </w:p>
    <w:sectPr w:rsidR="0053210D" w:rsidRPr="008A56BF" w:rsidSect="008B7C4B">
      <w:headerReference w:type="default" r:id="rId10"/>
      <w:pgSz w:w="11906" w:h="16838"/>
      <w:pgMar w:top="1134" w:right="567" w:bottom="1276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B99" w:rsidRDefault="00283B99" w:rsidP="0000567D">
      <w:r>
        <w:separator/>
      </w:r>
    </w:p>
  </w:endnote>
  <w:endnote w:type="continuationSeparator" w:id="0">
    <w:p w:rsidR="00283B99" w:rsidRDefault="00283B99" w:rsidP="0000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B99" w:rsidRDefault="00283B99" w:rsidP="0000567D">
      <w:r>
        <w:separator/>
      </w:r>
    </w:p>
  </w:footnote>
  <w:footnote w:type="continuationSeparator" w:id="0">
    <w:p w:rsidR="00283B99" w:rsidRDefault="00283B99" w:rsidP="00005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603592"/>
      <w:docPartObj>
        <w:docPartGallery w:val="Page Numbers (Top of Page)"/>
        <w:docPartUnique/>
      </w:docPartObj>
    </w:sdtPr>
    <w:sdtEndPr/>
    <w:sdtContent>
      <w:p w:rsidR="007101B9" w:rsidRDefault="007101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10D">
          <w:rPr>
            <w:noProof/>
          </w:rPr>
          <w:t>21</w:t>
        </w:r>
        <w:r>
          <w:fldChar w:fldCharType="end"/>
        </w:r>
      </w:p>
    </w:sdtContent>
  </w:sdt>
  <w:p w:rsidR="007101B9" w:rsidRDefault="007101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F0A97"/>
    <w:multiLevelType w:val="multilevel"/>
    <w:tmpl w:val="804676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="Times New Roman" w:hint="default"/>
        <w:sz w:val="26"/>
      </w:rPr>
    </w:lvl>
  </w:abstractNum>
  <w:abstractNum w:abstractNumId="1" w15:restartNumberingAfterBreak="0">
    <w:nsid w:val="1C6627C5"/>
    <w:multiLevelType w:val="hybridMultilevel"/>
    <w:tmpl w:val="3946C13E"/>
    <w:lvl w:ilvl="0" w:tplc="5A98E406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8112684"/>
    <w:multiLevelType w:val="hybridMultilevel"/>
    <w:tmpl w:val="B9687A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C31700D"/>
    <w:multiLevelType w:val="hybridMultilevel"/>
    <w:tmpl w:val="9690B3E6"/>
    <w:lvl w:ilvl="0" w:tplc="C186C9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4F"/>
    <w:rsid w:val="0000567D"/>
    <w:rsid w:val="0000792F"/>
    <w:rsid w:val="00013ACB"/>
    <w:rsid w:val="00014AA3"/>
    <w:rsid w:val="00015040"/>
    <w:rsid w:val="0002264D"/>
    <w:rsid w:val="000242EA"/>
    <w:rsid w:val="000264E9"/>
    <w:rsid w:val="000320C0"/>
    <w:rsid w:val="00035EC0"/>
    <w:rsid w:val="00037814"/>
    <w:rsid w:val="00044DCB"/>
    <w:rsid w:val="000477F4"/>
    <w:rsid w:val="000477FD"/>
    <w:rsid w:val="000506D3"/>
    <w:rsid w:val="00052FC2"/>
    <w:rsid w:val="00054B53"/>
    <w:rsid w:val="00062B10"/>
    <w:rsid w:val="000679D3"/>
    <w:rsid w:val="00077FF8"/>
    <w:rsid w:val="00083256"/>
    <w:rsid w:val="0008370C"/>
    <w:rsid w:val="00092C1F"/>
    <w:rsid w:val="00094833"/>
    <w:rsid w:val="00095E5E"/>
    <w:rsid w:val="000A3681"/>
    <w:rsid w:val="000B434D"/>
    <w:rsid w:val="000C1916"/>
    <w:rsid w:val="000C6329"/>
    <w:rsid w:val="000D1E4E"/>
    <w:rsid w:val="000D2CC4"/>
    <w:rsid w:val="000E131D"/>
    <w:rsid w:val="000E1F40"/>
    <w:rsid w:val="000F0DCC"/>
    <w:rsid w:val="000F1590"/>
    <w:rsid w:val="000F1856"/>
    <w:rsid w:val="00102DD4"/>
    <w:rsid w:val="00107A1D"/>
    <w:rsid w:val="001300D7"/>
    <w:rsid w:val="00130B62"/>
    <w:rsid w:val="00135A21"/>
    <w:rsid w:val="00154397"/>
    <w:rsid w:val="00156F81"/>
    <w:rsid w:val="001632F8"/>
    <w:rsid w:val="00171835"/>
    <w:rsid w:val="0017699E"/>
    <w:rsid w:val="00176A6C"/>
    <w:rsid w:val="001863AE"/>
    <w:rsid w:val="00193232"/>
    <w:rsid w:val="00197E0F"/>
    <w:rsid w:val="001A4C68"/>
    <w:rsid w:val="001A6049"/>
    <w:rsid w:val="001A6A7A"/>
    <w:rsid w:val="001B2FD0"/>
    <w:rsid w:val="001B629C"/>
    <w:rsid w:val="001D4DE4"/>
    <w:rsid w:val="001D7D92"/>
    <w:rsid w:val="001E0E22"/>
    <w:rsid w:val="001E1713"/>
    <w:rsid w:val="001E3DBF"/>
    <w:rsid w:val="001E483E"/>
    <w:rsid w:val="001E5909"/>
    <w:rsid w:val="001F0874"/>
    <w:rsid w:val="001F08D0"/>
    <w:rsid w:val="001F4D95"/>
    <w:rsid w:val="001F5F92"/>
    <w:rsid w:val="0020122D"/>
    <w:rsid w:val="00201A4C"/>
    <w:rsid w:val="002118FE"/>
    <w:rsid w:val="00214000"/>
    <w:rsid w:val="002163A9"/>
    <w:rsid w:val="00217675"/>
    <w:rsid w:val="00225785"/>
    <w:rsid w:val="002263EA"/>
    <w:rsid w:val="00230D76"/>
    <w:rsid w:val="00232E5A"/>
    <w:rsid w:val="002352BF"/>
    <w:rsid w:val="00240F4A"/>
    <w:rsid w:val="00247DF7"/>
    <w:rsid w:val="00252EEB"/>
    <w:rsid w:val="00260AE9"/>
    <w:rsid w:val="00275932"/>
    <w:rsid w:val="00276DB3"/>
    <w:rsid w:val="00277404"/>
    <w:rsid w:val="00282310"/>
    <w:rsid w:val="00283A3E"/>
    <w:rsid w:val="00283B99"/>
    <w:rsid w:val="00296FB4"/>
    <w:rsid w:val="002A00F0"/>
    <w:rsid w:val="002A7826"/>
    <w:rsid w:val="002B0878"/>
    <w:rsid w:val="002B5BE6"/>
    <w:rsid w:val="002B6DA0"/>
    <w:rsid w:val="002B72DE"/>
    <w:rsid w:val="002B7AFE"/>
    <w:rsid w:val="002C1F62"/>
    <w:rsid w:val="002C2D82"/>
    <w:rsid w:val="002C5A6E"/>
    <w:rsid w:val="002D50C3"/>
    <w:rsid w:val="002E3999"/>
    <w:rsid w:val="002F1571"/>
    <w:rsid w:val="002F53E6"/>
    <w:rsid w:val="00301F7F"/>
    <w:rsid w:val="00306227"/>
    <w:rsid w:val="00311323"/>
    <w:rsid w:val="00311D72"/>
    <w:rsid w:val="00321859"/>
    <w:rsid w:val="00324D6C"/>
    <w:rsid w:val="00326C4D"/>
    <w:rsid w:val="003272BA"/>
    <w:rsid w:val="00327877"/>
    <w:rsid w:val="003346E1"/>
    <w:rsid w:val="00351380"/>
    <w:rsid w:val="003572FE"/>
    <w:rsid w:val="003654C1"/>
    <w:rsid w:val="00371275"/>
    <w:rsid w:val="00381945"/>
    <w:rsid w:val="00395B96"/>
    <w:rsid w:val="003A1751"/>
    <w:rsid w:val="003A18FE"/>
    <w:rsid w:val="003A20AE"/>
    <w:rsid w:val="003B25BD"/>
    <w:rsid w:val="003B3599"/>
    <w:rsid w:val="003C0BB1"/>
    <w:rsid w:val="003C293B"/>
    <w:rsid w:val="003C4AE3"/>
    <w:rsid w:val="003C6DD2"/>
    <w:rsid w:val="003D2630"/>
    <w:rsid w:val="003D3DD6"/>
    <w:rsid w:val="003E5963"/>
    <w:rsid w:val="003F2540"/>
    <w:rsid w:val="003F46BA"/>
    <w:rsid w:val="003F5BAC"/>
    <w:rsid w:val="00400F72"/>
    <w:rsid w:val="0040352B"/>
    <w:rsid w:val="004114F4"/>
    <w:rsid w:val="004232B9"/>
    <w:rsid w:val="004265D9"/>
    <w:rsid w:val="004414B2"/>
    <w:rsid w:val="0044193B"/>
    <w:rsid w:val="00441BDA"/>
    <w:rsid w:val="00446783"/>
    <w:rsid w:val="00450017"/>
    <w:rsid w:val="00450EC0"/>
    <w:rsid w:val="00452EFB"/>
    <w:rsid w:val="00455527"/>
    <w:rsid w:val="00460616"/>
    <w:rsid w:val="00462D5C"/>
    <w:rsid w:val="00463AD5"/>
    <w:rsid w:val="00466BC6"/>
    <w:rsid w:val="004672D2"/>
    <w:rsid w:val="004714F3"/>
    <w:rsid w:val="00472EFB"/>
    <w:rsid w:val="00473126"/>
    <w:rsid w:val="00474351"/>
    <w:rsid w:val="00476F75"/>
    <w:rsid w:val="00481BB4"/>
    <w:rsid w:val="004845B4"/>
    <w:rsid w:val="0048540A"/>
    <w:rsid w:val="00485BD8"/>
    <w:rsid w:val="00486531"/>
    <w:rsid w:val="004915DA"/>
    <w:rsid w:val="00491638"/>
    <w:rsid w:val="00495116"/>
    <w:rsid w:val="004A0568"/>
    <w:rsid w:val="004A46B2"/>
    <w:rsid w:val="004B1ADB"/>
    <w:rsid w:val="004C2AA1"/>
    <w:rsid w:val="004C332E"/>
    <w:rsid w:val="004D1472"/>
    <w:rsid w:val="004D3641"/>
    <w:rsid w:val="004D7B98"/>
    <w:rsid w:val="004E6195"/>
    <w:rsid w:val="004E762A"/>
    <w:rsid w:val="004E7F46"/>
    <w:rsid w:val="004F3A01"/>
    <w:rsid w:val="004F651C"/>
    <w:rsid w:val="005012FC"/>
    <w:rsid w:val="00505396"/>
    <w:rsid w:val="00505ED1"/>
    <w:rsid w:val="00511C18"/>
    <w:rsid w:val="0052232D"/>
    <w:rsid w:val="00524A3C"/>
    <w:rsid w:val="005261AD"/>
    <w:rsid w:val="0053210D"/>
    <w:rsid w:val="005375FD"/>
    <w:rsid w:val="00537785"/>
    <w:rsid w:val="0054648E"/>
    <w:rsid w:val="0054670C"/>
    <w:rsid w:val="0055080E"/>
    <w:rsid w:val="00552ED8"/>
    <w:rsid w:val="00554F66"/>
    <w:rsid w:val="005609D5"/>
    <w:rsid w:val="00563A76"/>
    <w:rsid w:val="00563D40"/>
    <w:rsid w:val="0056489B"/>
    <w:rsid w:val="00566604"/>
    <w:rsid w:val="00570421"/>
    <w:rsid w:val="005718F6"/>
    <w:rsid w:val="0057328C"/>
    <w:rsid w:val="00574C18"/>
    <w:rsid w:val="0057520D"/>
    <w:rsid w:val="00576A29"/>
    <w:rsid w:val="00582FF6"/>
    <w:rsid w:val="005863E6"/>
    <w:rsid w:val="00590162"/>
    <w:rsid w:val="0059511C"/>
    <w:rsid w:val="005956FD"/>
    <w:rsid w:val="00596EEE"/>
    <w:rsid w:val="005A0CD3"/>
    <w:rsid w:val="005A288C"/>
    <w:rsid w:val="005A2B18"/>
    <w:rsid w:val="005A41A5"/>
    <w:rsid w:val="005A5BB2"/>
    <w:rsid w:val="005A5C0B"/>
    <w:rsid w:val="005B5495"/>
    <w:rsid w:val="005B57E2"/>
    <w:rsid w:val="005C055A"/>
    <w:rsid w:val="005C3C1E"/>
    <w:rsid w:val="005D2B38"/>
    <w:rsid w:val="005E7309"/>
    <w:rsid w:val="005E7D0C"/>
    <w:rsid w:val="005F0748"/>
    <w:rsid w:val="005F2FF7"/>
    <w:rsid w:val="005F3983"/>
    <w:rsid w:val="00601459"/>
    <w:rsid w:val="006016BB"/>
    <w:rsid w:val="0060233E"/>
    <w:rsid w:val="00605808"/>
    <w:rsid w:val="00611220"/>
    <w:rsid w:val="00611611"/>
    <w:rsid w:val="00616126"/>
    <w:rsid w:val="0061665F"/>
    <w:rsid w:val="006173A8"/>
    <w:rsid w:val="006248AE"/>
    <w:rsid w:val="00624F74"/>
    <w:rsid w:val="006306D5"/>
    <w:rsid w:val="00635AF8"/>
    <w:rsid w:val="00637A3A"/>
    <w:rsid w:val="006411FF"/>
    <w:rsid w:val="0064142F"/>
    <w:rsid w:val="00641897"/>
    <w:rsid w:val="006422D1"/>
    <w:rsid w:val="0065541B"/>
    <w:rsid w:val="0065554E"/>
    <w:rsid w:val="00656212"/>
    <w:rsid w:val="006629FF"/>
    <w:rsid w:val="0066372F"/>
    <w:rsid w:val="00663EF5"/>
    <w:rsid w:val="00664D59"/>
    <w:rsid w:val="006652C6"/>
    <w:rsid w:val="00667C23"/>
    <w:rsid w:val="00667DA3"/>
    <w:rsid w:val="0067345A"/>
    <w:rsid w:val="00676FBB"/>
    <w:rsid w:val="00685623"/>
    <w:rsid w:val="00687B0F"/>
    <w:rsid w:val="00690053"/>
    <w:rsid w:val="00690C55"/>
    <w:rsid w:val="00692A54"/>
    <w:rsid w:val="00692FA6"/>
    <w:rsid w:val="006A13D3"/>
    <w:rsid w:val="006A4088"/>
    <w:rsid w:val="006A7F50"/>
    <w:rsid w:val="006C3A21"/>
    <w:rsid w:val="006C46D2"/>
    <w:rsid w:val="006C6382"/>
    <w:rsid w:val="006D616E"/>
    <w:rsid w:val="006D73F6"/>
    <w:rsid w:val="006F6C55"/>
    <w:rsid w:val="006F6CA6"/>
    <w:rsid w:val="00701803"/>
    <w:rsid w:val="007101B9"/>
    <w:rsid w:val="007203F1"/>
    <w:rsid w:val="00730C58"/>
    <w:rsid w:val="0073506F"/>
    <w:rsid w:val="00745C61"/>
    <w:rsid w:val="00746EB0"/>
    <w:rsid w:val="00750E66"/>
    <w:rsid w:val="00752A2A"/>
    <w:rsid w:val="00752E2A"/>
    <w:rsid w:val="00770F44"/>
    <w:rsid w:val="0077170F"/>
    <w:rsid w:val="00775763"/>
    <w:rsid w:val="007828AB"/>
    <w:rsid w:val="0078605B"/>
    <w:rsid w:val="007914B1"/>
    <w:rsid w:val="00794470"/>
    <w:rsid w:val="007960D7"/>
    <w:rsid w:val="007A0764"/>
    <w:rsid w:val="007A0C74"/>
    <w:rsid w:val="007A2B9A"/>
    <w:rsid w:val="007A61A9"/>
    <w:rsid w:val="007A6BC8"/>
    <w:rsid w:val="007B73A0"/>
    <w:rsid w:val="007B78A8"/>
    <w:rsid w:val="007C394D"/>
    <w:rsid w:val="007C3A52"/>
    <w:rsid w:val="007C4130"/>
    <w:rsid w:val="007C44E9"/>
    <w:rsid w:val="007C6010"/>
    <w:rsid w:val="007D0C9B"/>
    <w:rsid w:val="007D665F"/>
    <w:rsid w:val="007E517B"/>
    <w:rsid w:val="007E6EC3"/>
    <w:rsid w:val="007E79B2"/>
    <w:rsid w:val="007F06A1"/>
    <w:rsid w:val="007F3FCE"/>
    <w:rsid w:val="0080449E"/>
    <w:rsid w:val="008051E8"/>
    <w:rsid w:val="00805EB5"/>
    <w:rsid w:val="00817CD8"/>
    <w:rsid w:val="008203C4"/>
    <w:rsid w:val="00822263"/>
    <w:rsid w:val="00836462"/>
    <w:rsid w:val="0083716A"/>
    <w:rsid w:val="008465EE"/>
    <w:rsid w:val="00851080"/>
    <w:rsid w:val="00851A4D"/>
    <w:rsid w:val="00853BA6"/>
    <w:rsid w:val="00853DE1"/>
    <w:rsid w:val="00853F9E"/>
    <w:rsid w:val="00854604"/>
    <w:rsid w:val="0085622E"/>
    <w:rsid w:val="00870EB8"/>
    <w:rsid w:val="00874ED5"/>
    <w:rsid w:val="0088557D"/>
    <w:rsid w:val="008855D9"/>
    <w:rsid w:val="00886B5A"/>
    <w:rsid w:val="00890643"/>
    <w:rsid w:val="008A335B"/>
    <w:rsid w:val="008A56BF"/>
    <w:rsid w:val="008B26A6"/>
    <w:rsid w:val="008B4006"/>
    <w:rsid w:val="008B7C4B"/>
    <w:rsid w:val="008B7E9C"/>
    <w:rsid w:val="008C22F3"/>
    <w:rsid w:val="008C4253"/>
    <w:rsid w:val="008C5EB1"/>
    <w:rsid w:val="008C5F9C"/>
    <w:rsid w:val="008D1FCF"/>
    <w:rsid w:val="008D363C"/>
    <w:rsid w:val="008E0E49"/>
    <w:rsid w:val="008E474C"/>
    <w:rsid w:val="008F5E56"/>
    <w:rsid w:val="008F5ED4"/>
    <w:rsid w:val="00903FA9"/>
    <w:rsid w:val="00916B3B"/>
    <w:rsid w:val="0092388C"/>
    <w:rsid w:val="00927E10"/>
    <w:rsid w:val="00936EFA"/>
    <w:rsid w:val="009402F0"/>
    <w:rsid w:val="00941A49"/>
    <w:rsid w:val="0095653E"/>
    <w:rsid w:val="00964A1F"/>
    <w:rsid w:val="00973B61"/>
    <w:rsid w:val="00975172"/>
    <w:rsid w:val="009863ED"/>
    <w:rsid w:val="00986936"/>
    <w:rsid w:val="00990762"/>
    <w:rsid w:val="00997261"/>
    <w:rsid w:val="00997335"/>
    <w:rsid w:val="00997B81"/>
    <w:rsid w:val="009A6F9F"/>
    <w:rsid w:val="009A7558"/>
    <w:rsid w:val="009B0954"/>
    <w:rsid w:val="009B24B4"/>
    <w:rsid w:val="009B3172"/>
    <w:rsid w:val="009B6F51"/>
    <w:rsid w:val="009C0346"/>
    <w:rsid w:val="009C20EE"/>
    <w:rsid w:val="009C41EE"/>
    <w:rsid w:val="009C50CA"/>
    <w:rsid w:val="009C5F3A"/>
    <w:rsid w:val="009C708D"/>
    <w:rsid w:val="009D228E"/>
    <w:rsid w:val="009D362B"/>
    <w:rsid w:val="009D47ED"/>
    <w:rsid w:val="009E245B"/>
    <w:rsid w:val="009E3A3D"/>
    <w:rsid w:val="009E6329"/>
    <w:rsid w:val="009F2159"/>
    <w:rsid w:val="009F655A"/>
    <w:rsid w:val="00A00BC9"/>
    <w:rsid w:val="00A01DFA"/>
    <w:rsid w:val="00A04F2B"/>
    <w:rsid w:val="00A054FC"/>
    <w:rsid w:val="00A07006"/>
    <w:rsid w:val="00A141A5"/>
    <w:rsid w:val="00A1481B"/>
    <w:rsid w:val="00A173A1"/>
    <w:rsid w:val="00A30219"/>
    <w:rsid w:val="00A30BC0"/>
    <w:rsid w:val="00A37C8A"/>
    <w:rsid w:val="00A44AE9"/>
    <w:rsid w:val="00A45D33"/>
    <w:rsid w:val="00A46DFF"/>
    <w:rsid w:val="00A5342E"/>
    <w:rsid w:val="00A56EF5"/>
    <w:rsid w:val="00A6079C"/>
    <w:rsid w:val="00A70EAE"/>
    <w:rsid w:val="00A716DF"/>
    <w:rsid w:val="00A726AD"/>
    <w:rsid w:val="00A752FD"/>
    <w:rsid w:val="00A76E8F"/>
    <w:rsid w:val="00A806A9"/>
    <w:rsid w:val="00A809AD"/>
    <w:rsid w:val="00A8544C"/>
    <w:rsid w:val="00A92965"/>
    <w:rsid w:val="00A93E56"/>
    <w:rsid w:val="00A96CED"/>
    <w:rsid w:val="00AA04FD"/>
    <w:rsid w:val="00AA10D3"/>
    <w:rsid w:val="00AA1FD0"/>
    <w:rsid w:val="00AA24A1"/>
    <w:rsid w:val="00AA2883"/>
    <w:rsid w:val="00AA2915"/>
    <w:rsid w:val="00AA53B9"/>
    <w:rsid w:val="00AA6C86"/>
    <w:rsid w:val="00AB0960"/>
    <w:rsid w:val="00AB2867"/>
    <w:rsid w:val="00AB298C"/>
    <w:rsid w:val="00AB4102"/>
    <w:rsid w:val="00AC1EFF"/>
    <w:rsid w:val="00AC3F00"/>
    <w:rsid w:val="00AC5D91"/>
    <w:rsid w:val="00AD0CF9"/>
    <w:rsid w:val="00AD0E78"/>
    <w:rsid w:val="00AD2890"/>
    <w:rsid w:val="00AD5D12"/>
    <w:rsid w:val="00AD70B4"/>
    <w:rsid w:val="00AE1127"/>
    <w:rsid w:val="00AE2521"/>
    <w:rsid w:val="00AE2949"/>
    <w:rsid w:val="00AE5D8E"/>
    <w:rsid w:val="00AE6082"/>
    <w:rsid w:val="00AF7325"/>
    <w:rsid w:val="00AF7A1E"/>
    <w:rsid w:val="00B00AD3"/>
    <w:rsid w:val="00B033DE"/>
    <w:rsid w:val="00B038ED"/>
    <w:rsid w:val="00B05A84"/>
    <w:rsid w:val="00B14AF1"/>
    <w:rsid w:val="00B20285"/>
    <w:rsid w:val="00B221BD"/>
    <w:rsid w:val="00B26CC4"/>
    <w:rsid w:val="00B31438"/>
    <w:rsid w:val="00B343A7"/>
    <w:rsid w:val="00B3624F"/>
    <w:rsid w:val="00B461D8"/>
    <w:rsid w:val="00B472DE"/>
    <w:rsid w:val="00B528E6"/>
    <w:rsid w:val="00B53CE1"/>
    <w:rsid w:val="00B53D54"/>
    <w:rsid w:val="00B55597"/>
    <w:rsid w:val="00B605A3"/>
    <w:rsid w:val="00B61BD0"/>
    <w:rsid w:val="00B6584E"/>
    <w:rsid w:val="00B665CB"/>
    <w:rsid w:val="00B83CAB"/>
    <w:rsid w:val="00B86043"/>
    <w:rsid w:val="00B87733"/>
    <w:rsid w:val="00B9587F"/>
    <w:rsid w:val="00BA3F86"/>
    <w:rsid w:val="00BA5272"/>
    <w:rsid w:val="00BA6A73"/>
    <w:rsid w:val="00BA7C2E"/>
    <w:rsid w:val="00BB2FD4"/>
    <w:rsid w:val="00BB3A8B"/>
    <w:rsid w:val="00BB4475"/>
    <w:rsid w:val="00BB5048"/>
    <w:rsid w:val="00BB704B"/>
    <w:rsid w:val="00BB7AF8"/>
    <w:rsid w:val="00BC1A76"/>
    <w:rsid w:val="00BC6AAC"/>
    <w:rsid w:val="00BE1541"/>
    <w:rsid w:val="00BE2BBB"/>
    <w:rsid w:val="00BE7B5C"/>
    <w:rsid w:val="00BF40B7"/>
    <w:rsid w:val="00C03229"/>
    <w:rsid w:val="00C03D65"/>
    <w:rsid w:val="00C03D93"/>
    <w:rsid w:val="00C06178"/>
    <w:rsid w:val="00C07640"/>
    <w:rsid w:val="00C12030"/>
    <w:rsid w:val="00C126DC"/>
    <w:rsid w:val="00C155B1"/>
    <w:rsid w:val="00C17525"/>
    <w:rsid w:val="00C17AB5"/>
    <w:rsid w:val="00C22BCD"/>
    <w:rsid w:val="00C237AB"/>
    <w:rsid w:val="00C27FF9"/>
    <w:rsid w:val="00C32809"/>
    <w:rsid w:val="00C333EE"/>
    <w:rsid w:val="00C368EB"/>
    <w:rsid w:val="00C40B81"/>
    <w:rsid w:val="00C456D7"/>
    <w:rsid w:val="00C46B00"/>
    <w:rsid w:val="00C523DC"/>
    <w:rsid w:val="00C53213"/>
    <w:rsid w:val="00C5791B"/>
    <w:rsid w:val="00C71076"/>
    <w:rsid w:val="00C759BA"/>
    <w:rsid w:val="00C76401"/>
    <w:rsid w:val="00C8150B"/>
    <w:rsid w:val="00C92A1A"/>
    <w:rsid w:val="00C94EDE"/>
    <w:rsid w:val="00C968AC"/>
    <w:rsid w:val="00CA0A25"/>
    <w:rsid w:val="00CA71BB"/>
    <w:rsid w:val="00CB2A02"/>
    <w:rsid w:val="00CB7355"/>
    <w:rsid w:val="00CC3A17"/>
    <w:rsid w:val="00CC4F07"/>
    <w:rsid w:val="00CC65A1"/>
    <w:rsid w:val="00CD0B3F"/>
    <w:rsid w:val="00CD5614"/>
    <w:rsid w:val="00CD58CC"/>
    <w:rsid w:val="00CD752E"/>
    <w:rsid w:val="00CE0658"/>
    <w:rsid w:val="00CE1EBA"/>
    <w:rsid w:val="00CE2E02"/>
    <w:rsid w:val="00CE4673"/>
    <w:rsid w:val="00CE5A3D"/>
    <w:rsid w:val="00CF0C89"/>
    <w:rsid w:val="00CF3083"/>
    <w:rsid w:val="00CF4651"/>
    <w:rsid w:val="00CF4C7C"/>
    <w:rsid w:val="00CF642C"/>
    <w:rsid w:val="00D00DD0"/>
    <w:rsid w:val="00D053D6"/>
    <w:rsid w:val="00D1481E"/>
    <w:rsid w:val="00D200B9"/>
    <w:rsid w:val="00D20647"/>
    <w:rsid w:val="00D20DB5"/>
    <w:rsid w:val="00D22C61"/>
    <w:rsid w:val="00D253D5"/>
    <w:rsid w:val="00D3320C"/>
    <w:rsid w:val="00D35871"/>
    <w:rsid w:val="00D369FD"/>
    <w:rsid w:val="00D40256"/>
    <w:rsid w:val="00D43C46"/>
    <w:rsid w:val="00D453AC"/>
    <w:rsid w:val="00D54CC1"/>
    <w:rsid w:val="00D5513F"/>
    <w:rsid w:val="00D62E4A"/>
    <w:rsid w:val="00D67A56"/>
    <w:rsid w:val="00D8613F"/>
    <w:rsid w:val="00D93AAA"/>
    <w:rsid w:val="00D94429"/>
    <w:rsid w:val="00D97535"/>
    <w:rsid w:val="00DA00AE"/>
    <w:rsid w:val="00DA26C7"/>
    <w:rsid w:val="00DA46E8"/>
    <w:rsid w:val="00DB104B"/>
    <w:rsid w:val="00DB4705"/>
    <w:rsid w:val="00DC2775"/>
    <w:rsid w:val="00DC49F1"/>
    <w:rsid w:val="00DC7DC7"/>
    <w:rsid w:val="00DD4CB1"/>
    <w:rsid w:val="00DE05D3"/>
    <w:rsid w:val="00DE748D"/>
    <w:rsid w:val="00DF269D"/>
    <w:rsid w:val="00DF2D9C"/>
    <w:rsid w:val="00DF5B9F"/>
    <w:rsid w:val="00DF7F16"/>
    <w:rsid w:val="00E005A0"/>
    <w:rsid w:val="00E01C2B"/>
    <w:rsid w:val="00E041EC"/>
    <w:rsid w:val="00E123FE"/>
    <w:rsid w:val="00E131E8"/>
    <w:rsid w:val="00E13387"/>
    <w:rsid w:val="00E14518"/>
    <w:rsid w:val="00E176C4"/>
    <w:rsid w:val="00E2612F"/>
    <w:rsid w:val="00E30175"/>
    <w:rsid w:val="00E55104"/>
    <w:rsid w:val="00E64859"/>
    <w:rsid w:val="00E6499D"/>
    <w:rsid w:val="00E65759"/>
    <w:rsid w:val="00E709C5"/>
    <w:rsid w:val="00E716C0"/>
    <w:rsid w:val="00E734BF"/>
    <w:rsid w:val="00E74B50"/>
    <w:rsid w:val="00E767CB"/>
    <w:rsid w:val="00E8090C"/>
    <w:rsid w:val="00E84CA0"/>
    <w:rsid w:val="00E85E06"/>
    <w:rsid w:val="00E8620D"/>
    <w:rsid w:val="00E906DD"/>
    <w:rsid w:val="00E95C91"/>
    <w:rsid w:val="00E966D3"/>
    <w:rsid w:val="00EA15F5"/>
    <w:rsid w:val="00EA28E7"/>
    <w:rsid w:val="00EA31DF"/>
    <w:rsid w:val="00EA331D"/>
    <w:rsid w:val="00EA3878"/>
    <w:rsid w:val="00EA42CB"/>
    <w:rsid w:val="00EA4564"/>
    <w:rsid w:val="00EA49DE"/>
    <w:rsid w:val="00EB685B"/>
    <w:rsid w:val="00EB7266"/>
    <w:rsid w:val="00EB7953"/>
    <w:rsid w:val="00EC0B0B"/>
    <w:rsid w:val="00EC7A66"/>
    <w:rsid w:val="00ED4C24"/>
    <w:rsid w:val="00F015E0"/>
    <w:rsid w:val="00F05CB7"/>
    <w:rsid w:val="00F07FE2"/>
    <w:rsid w:val="00F12C32"/>
    <w:rsid w:val="00F16F2A"/>
    <w:rsid w:val="00F17CEE"/>
    <w:rsid w:val="00F204FA"/>
    <w:rsid w:val="00F20DD3"/>
    <w:rsid w:val="00F220CA"/>
    <w:rsid w:val="00F221EF"/>
    <w:rsid w:val="00F22ACF"/>
    <w:rsid w:val="00F32CC1"/>
    <w:rsid w:val="00F33972"/>
    <w:rsid w:val="00F400DE"/>
    <w:rsid w:val="00F42924"/>
    <w:rsid w:val="00F44E3E"/>
    <w:rsid w:val="00F451B1"/>
    <w:rsid w:val="00F471FA"/>
    <w:rsid w:val="00F6059C"/>
    <w:rsid w:val="00F63081"/>
    <w:rsid w:val="00F733F0"/>
    <w:rsid w:val="00F73CF6"/>
    <w:rsid w:val="00F7696B"/>
    <w:rsid w:val="00F85181"/>
    <w:rsid w:val="00F86C92"/>
    <w:rsid w:val="00F904B6"/>
    <w:rsid w:val="00F92257"/>
    <w:rsid w:val="00F936EE"/>
    <w:rsid w:val="00F9542F"/>
    <w:rsid w:val="00FA3288"/>
    <w:rsid w:val="00FA3726"/>
    <w:rsid w:val="00FA3749"/>
    <w:rsid w:val="00FB1B4F"/>
    <w:rsid w:val="00FB23F0"/>
    <w:rsid w:val="00FB3687"/>
    <w:rsid w:val="00FB4B1F"/>
    <w:rsid w:val="00FB55D5"/>
    <w:rsid w:val="00FB618A"/>
    <w:rsid w:val="00FC1730"/>
    <w:rsid w:val="00FC18C9"/>
    <w:rsid w:val="00FC51C0"/>
    <w:rsid w:val="00FC7068"/>
    <w:rsid w:val="00FD5D94"/>
    <w:rsid w:val="00FD7382"/>
    <w:rsid w:val="00FE16F2"/>
    <w:rsid w:val="00FE26FB"/>
    <w:rsid w:val="00FE522F"/>
    <w:rsid w:val="00FF74DD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2A85F"/>
  <w15:docId w15:val="{40362E38-3D3F-480A-BB58-BA8D6FD6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B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9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9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05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5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5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5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16B3B"/>
    <w:pPr>
      <w:ind w:left="720"/>
      <w:contextualSpacing/>
    </w:pPr>
  </w:style>
  <w:style w:type="table" w:styleId="aa">
    <w:name w:val="Table Grid"/>
    <w:basedOn w:val="a1"/>
    <w:uiPriority w:val="59"/>
    <w:rsid w:val="00BE7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657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79304&amp;dst=1014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1&amp;n=379304&amp;dst=101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6B66E-DE3B-478B-B514-E7E6267D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5351</Words>
  <Characters>30505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Светлаков А.А.</dc:creator>
  <cp:keywords/>
  <dc:description/>
  <cp:lastModifiedBy>Дощатова Вера Петровна</cp:lastModifiedBy>
  <cp:revision>2</cp:revision>
  <cp:lastPrinted>2024-06-05T10:45:00Z</cp:lastPrinted>
  <dcterms:created xsi:type="dcterms:W3CDTF">2025-02-11T07:54:00Z</dcterms:created>
  <dcterms:modified xsi:type="dcterms:W3CDTF">2025-02-11T07:54:00Z</dcterms:modified>
</cp:coreProperties>
</file>